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17" w:rsidRPr="00135717" w:rsidRDefault="007D4563" w:rsidP="00135717">
      <w:pPr>
        <w:tabs>
          <w:tab w:val="left" w:pos="14351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AF4F5C" w:rsidRDefault="00AF4F5C" w:rsidP="00AF4F5C">
      <w:pPr>
        <w:tabs>
          <w:tab w:val="left" w:pos="14351"/>
        </w:tabs>
        <w:ind w:left="11199"/>
        <w:rPr>
          <w:sz w:val="20"/>
          <w:szCs w:val="20"/>
        </w:rPr>
      </w:pPr>
      <w:r>
        <w:rPr>
          <w:sz w:val="20"/>
          <w:szCs w:val="20"/>
        </w:rPr>
        <w:t>Утверждено приказом</w:t>
      </w:r>
    </w:p>
    <w:p w:rsidR="00AF4F5C" w:rsidRDefault="00AF4F5C" w:rsidP="00AF4F5C">
      <w:pPr>
        <w:tabs>
          <w:tab w:val="left" w:pos="14351"/>
        </w:tabs>
        <w:ind w:left="11199"/>
        <w:rPr>
          <w:sz w:val="20"/>
          <w:szCs w:val="20"/>
        </w:rPr>
      </w:pPr>
      <w:r w:rsidRPr="00137413">
        <w:rPr>
          <w:sz w:val="20"/>
          <w:szCs w:val="20"/>
        </w:rPr>
        <w:t>Департамента</w:t>
      </w:r>
      <w:r w:rsidRPr="00AF400D"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образования</w:t>
      </w:r>
    </w:p>
    <w:p w:rsidR="00AF4F5C" w:rsidRPr="00B741AA" w:rsidRDefault="00AF4F5C" w:rsidP="00AF4F5C">
      <w:pPr>
        <w:ind w:left="11199"/>
        <w:rPr>
          <w:sz w:val="20"/>
          <w:szCs w:val="20"/>
        </w:rPr>
      </w:pPr>
      <w:proofErr w:type="spellStart"/>
      <w:r>
        <w:rPr>
          <w:sz w:val="20"/>
          <w:szCs w:val="20"/>
        </w:rPr>
        <w:t>Надымского</w:t>
      </w:r>
      <w:proofErr w:type="spellEnd"/>
      <w:r w:rsidRPr="00B741AA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</w:p>
    <w:p w:rsidR="00AF4F5C" w:rsidRDefault="00AF4F5C" w:rsidP="00AF4F5C">
      <w:pPr>
        <w:ind w:left="11199"/>
        <w:rPr>
          <w:sz w:val="20"/>
          <w:szCs w:val="20"/>
        </w:rPr>
      </w:pPr>
    </w:p>
    <w:p w:rsidR="00AF4F5C" w:rsidRPr="00AB7CCF" w:rsidRDefault="00AF4F5C" w:rsidP="00AF4F5C">
      <w:pPr>
        <w:ind w:left="11199"/>
        <w:rPr>
          <w:sz w:val="20"/>
          <w:szCs w:val="20"/>
          <w:u w:val="single"/>
        </w:rPr>
      </w:pPr>
      <w:r w:rsidRPr="00AB7CCF">
        <w:rPr>
          <w:sz w:val="20"/>
          <w:szCs w:val="20"/>
          <w:u w:val="single"/>
        </w:rPr>
        <w:t>От 31.12.2015 г. № 1228</w:t>
      </w:r>
    </w:p>
    <w:p w:rsidR="007D4563" w:rsidRPr="004345D7" w:rsidRDefault="007D4563" w:rsidP="00281D0A">
      <w:pPr>
        <w:ind w:left="11199"/>
        <w:rPr>
          <w:sz w:val="20"/>
          <w:szCs w:val="20"/>
        </w:rPr>
      </w:pPr>
    </w:p>
    <w:p w:rsidR="00281D0A" w:rsidRPr="00581A14" w:rsidRDefault="00281D0A" w:rsidP="00281D0A">
      <w:pPr>
        <w:jc w:val="center"/>
        <w:rPr>
          <w:b/>
        </w:rPr>
      </w:pPr>
      <w:r w:rsidRPr="00764FE9">
        <w:rPr>
          <w:b/>
        </w:rPr>
        <w:t>МУНИЦИПАЛЬНОЕ ЗАДАНИЕ</w:t>
      </w:r>
    </w:p>
    <w:p w:rsidR="00281D0A" w:rsidRDefault="00281D0A" w:rsidP="00281D0A">
      <w:pPr>
        <w:jc w:val="center"/>
      </w:pPr>
    </w:p>
    <w:p w:rsidR="00281D0A" w:rsidRPr="00DE43A4" w:rsidRDefault="006F6A4E" w:rsidP="00281D0A">
      <w:pPr>
        <w:jc w:val="center"/>
      </w:pPr>
      <w:r>
        <w:t>Муниципальное обще</w:t>
      </w:r>
      <w:r w:rsidR="00845097">
        <w:t>образовательное учреждение</w:t>
      </w:r>
    </w:p>
    <w:p w:rsidR="00D34CBD" w:rsidRDefault="00D34CBD" w:rsidP="00D34CB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6DE0">
        <w:rPr>
          <w:rFonts w:ascii="Times New Roman" w:hAnsi="Times New Roman" w:cs="Times New Roman"/>
          <w:sz w:val="24"/>
          <w:szCs w:val="24"/>
          <w:u w:val="single"/>
        </w:rPr>
        <w:t xml:space="preserve"> «Школа-интернат среднего общего образования с. Ныда»</w:t>
      </w:r>
      <w:r w:rsidRPr="009F6DE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D34CBD" w:rsidRPr="009F6DE0" w:rsidRDefault="00D34CBD" w:rsidP="00D34CB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6DE0">
        <w:rPr>
          <w:rFonts w:ascii="Times New Roman" w:hAnsi="Times New Roman" w:cs="Times New Roman"/>
          <w:sz w:val="24"/>
          <w:szCs w:val="24"/>
          <w:u w:val="single"/>
        </w:rPr>
        <w:t>ИНН 8903020041</w:t>
      </w:r>
      <w:r w:rsidRPr="00D34CB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DE0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34C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F6DE0">
        <w:rPr>
          <w:rFonts w:ascii="Times New Roman" w:hAnsi="Times New Roman" w:cs="Times New Roman"/>
          <w:sz w:val="24"/>
          <w:szCs w:val="24"/>
          <w:u w:val="single"/>
        </w:rPr>
        <w:t>КПП890301001</w:t>
      </w:r>
      <w:r w:rsidRPr="009F6DE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281D0A" w:rsidRPr="00581A14" w:rsidRDefault="00D34CBD" w:rsidP="00281D0A">
      <w:pPr>
        <w:jc w:val="center"/>
        <w:rPr>
          <w:b/>
          <w:sz w:val="16"/>
          <w:szCs w:val="16"/>
        </w:rPr>
      </w:pPr>
      <w:r w:rsidRPr="00581A14">
        <w:rPr>
          <w:b/>
          <w:sz w:val="16"/>
          <w:szCs w:val="16"/>
        </w:rPr>
        <w:t xml:space="preserve"> </w:t>
      </w:r>
      <w:r w:rsidR="00281D0A" w:rsidRPr="00581A14">
        <w:rPr>
          <w:b/>
          <w:sz w:val="16"/>
          <w:szCs w:val="16"/>
        </w:rPr>
        <w:t>(наименование муниципального учреждения)</w:t>
      </w:r>
    </w:p>
    <w:p w:rsidR="00281D0A" w:rsidRPr="00581A14" w:rsidRDefault="00281D0A" w:rsidP="00281D0A">
      <w:pPr>
        <w:jc w:val="center"/>
        <w:rPr>
          <w:b/>
        </w:rPr>
      </w:pPr>
    </w:p>
    <w:p w:rsidR="00281D0A" w:rsidRDefault="00281D0A" w:rsidP="00281D0A">
      <w:pPr>
        <w:jc w:val="center"/>
        <w:rPr>
          <w:b/>
          <w:sz w:val="20"/>
          <w:szCs w:val="20"/>
        </w:rPr>
      </w:pPr>
      <w:r w:rsidRPr="00722D29">
        <w:rPr>
          <w:b/>
        </w:rPr>
        <w:t xml:space="preserve">на </w:t>
      </w:r>
      <w:r w:rsidRPr="00722D29">
        <w:rPr>
          <w:b/>
          <w:u w:val="single"/>
        </w:rPr>
        <w:t>201</w:t>
      </w:r>
      <w:r w:rsidR="003073F7">
        <w:rPr>
          <w:b/>
          <w:u w:val="single"/>
        </w:rPr>
        <w:t>6</w:t>
      </w:r>
      <w:r w:rsidRPr="00722D29">
        <w:rPr>
          <w:b/>
        </w:rPr>
        <w:t xml:space="preserve"> год и плановый период </w:t>
      </w:r>
      <w:r w:rsidRPr="00722D29">
        <w:rPr>
          <w:b/>
          <w:u w:val="single"/>
        </w:rPr>
        <w:t>201</w:t>
      </w:r>
      <w:r w:rsidR="003073F7">
        <w:rPr>
          <w:b/>
          <w:u w:val="single"/>
        </w:rPr>
        <w:t>7</w:t>
      </w:r>
      <w:r w:rsidRPr="00722D29">
        <w:rPr>
          <w:b/>
        </w:rPr>
        <w:t xml:space="preserve"> и </w:t>
      </w:r>
      <w:r w:rsidRPr="00722D29">
        <w:rPr>
          <w:b/>
          <w:u w:val="single"/>
        </w:rPr>
        <w:t>201</w:t>
      </w:r>
      <w:r w:rsidR="003073F7">
        <w:rPr>
          <w:b/>
          <w:u w:val="single"/>
        </w:rPr>
        <w:t>8</w:t>
      </w:r>
      <w:r w:rsidRPr="00722D29">
        <w:rPr>
          <w:b/>
        </w:rPr>
        <w:t xml:space="preserve"> годов</w:t>
      </w:r>
    </w:p>
    <w:p w:rsidR="00281D0A" w:rsidRPr="00F360A4" w:rsidRDefault="00281D0A" w:rsidP="00281D0A">
      <w:pPr>
        <w:jc w:val="center"/>
        <w:rPr>
          <w:b/>
          <w:sz w:val="20"/>
          <w:szCs w:val="20"/>
        </w:rPr>
      </w:pPr>
    </w:p>
    <w:p w:rsidR="00AF4F5C" w:rsidRPr="00722D29" w:rsidRDefault="00AF4F5C" w:rsidP="00AF4F5C">
      <w:pPr>
        <w:rPr>
          <w:szCs w:val="20"/>
        </w:rPr>
      </w:pPr>
      <w:r w:rsidRPr="00722D29">
        <w:rPr>
          <w:szCs w:val="20"/>
        </w:rPr>
        <w:t>на оказание муници</w:t>
      </w:r>
      <w:r>
        <w:rPr>
          <w:szCs w:val="20"/>
        </w:rPr>
        <w:t>пальных услуг</w:t>
      </w:r>
      <w:r w:rsidRPr="00722D29">
        <w:rPr>
          <w:szCs w:val="20"/>
        </w:rPr>
        <w:t>:</w:t>
      </w:r>
    </w:p>
    <w:p w:rsidR="00AF4F5C" w:rsidRDefault="00AF4F5C" w:rsidP="00AF4F5C">
      <w:pPr>
        <w:pStyle w:val="a6"/>
        <w:jc w:val="both"/>
        <w:rPr>
          <w:u w:val="single"/>
        </w:rPr>
      </w:pPr>
      <w:r>
        <w:rPr>
          <w:u w:val="single"/>
        </w:rPr>
        <w:t xml:space="preserve">110020  </w:t>
      </w:r>
      <w:r w:rsidRPr="00963183">
        <w:rPr>
          <w:u w:val="single"/>
        </w:rPr>
        <w:t>Реализация основных общеобра</w:t>
      </w:r>
      <w:r>
        <w:rPr>
          <w:u w:val="single"/>
        </w:rPr>
        <w:t>зовательных программ начального общего</w:t>
      </w:r>
      <w:r w:rsidRPr="00963183">
        <w:rPr>
          <w:u w:val="single"/>
        </w:rPr>
        <w:t xml:space="preserve"> образования</w:t>
      </w:r>
    </w:p>
    <w:p w:rsidR="00AF4F5C" w:rsidRDefault="00AF4F5C" w:rsidP="00AF4F5C">
      <w:pPr>
        <w:pStyle w:val="a6"/>
        <w:jc w:val="both"/>
        <w:rPr>
          <w:u w:val="single"/>
        </w:rPr>
      </w:pPr>
      <w:r>
        <w:rPr>
          <w:u w:val="single"/>
        </w:rPr>
        <w:t xml:space="preserve">110030  </w:t>
      </w:r>
      <w:r w:rsidRPr="00963183">
        <w:rPr>
          <w:u w:val="single"/>
        </w:rPr>
        <w:t>Реализация основных общеобра</w:t>
      </w:r>
      <w:r>
        <w:rPr>
          <w:u w:val="single"/>
        </w:rPr>
        <w:t>зовательных программ основного общего</w:t>
      </w:r>
      <w:r w:rsidRPr="00963183">
        <w:rPr>
          <w:u w:val="single"/>
        </w:rPr>
        <w:t xml:space="preserve"> образования</w:t>
      </w:r>
    </w:p>
    <w:p w:rsidR="00AF4F5C" w:rsidRPr="006F6A4E" w:rsidRDefault="00AF4F5C" w:rsidP="00AF4F5C">
      <w:pPr>
        <w:pStyle w:val="a6"/>
        <w:jc w:val="both"/>
        <w:rPr>
          <w:u w:val="single"/>
        </w:rPr>
      </w:pPr>
      <w:r>
        <w:rPr>
          <w:u w:val="single"/>
        </w:rPr>
        <w:t xml:space="preserve">110040  </w:t>
      </w:r>
      <w:r w:rsidRPr="00963183">
        <w:rPr>
          <w:u w:val="single"/>
        </w:rPr>
        <w:t>Реализация основных общеобра</w:t>
      </w:r>
      <w:r>
        <w:rPr>
          <w:u w:val="single"/>
        </w:rPr>
        <w:t>зовательных программ среднего общего</w:t>
      </w:r>
      <w:r w:rsidRPr="00963183">
        <w:rPr>
          <w:u w:val="single"/>
        </w:rPr>
        <w:t xml:space="preserve"> образования</w:t>
      </w:r>
    </w:p>
    <w:p w:rsidR="00AF4F5C" w:rsidRDefault="00AF4F5C" w:rsidP="00AF4F5C">
      <w:pPr>
        <w:pStyle w:val="a6"/>
        <w:jc w:val="both"/>
        <w:rPr>
          <w:u w:val="single"/>
        </w:rPr>
      </w:pPr>
    </w:p>
    <w:p w:rsidR="00AF4F5C" w:rsidRDefault="00AF4F5C" w:rsidP="00AF4F5C">
      <w:pPr>
        <w:jc w:val="center"/>
      </w:pPr>
    </w:p>
    <w:p w:rsidR="00A04020" w:rsidRDefault="00A04020" w:rsidP="00281D0A">
      <w:pPr>
        <w:jc w:val="center"/>
      </w:pPr>
    </w:p>
    <w:p w:rsidR="00281D0A" w:rsidRDefault="00281D0A" w:rsidP="00281D0A">
      <w:pPr>
        <w:jc w:val="center"/>
      </w:pPr>
      <w:r>
        <w:t xml:space="preserve">Часть 1 </w:t>
      </w:r>
      <w:r w:rsidR="00FA012A">
        <w:t>«У</w:t>
      </w:r>
      <w:r>
        <w:t>слуги</w:t>
      </w:r>
      <w:r w:rsidR="00FA012A">
        <w:t>»</w:t>
      </w:r>
    </w:p>
    <w:p w:rsidR="00FA012A" w:rsidRDefault="00FA012A" w:rsidP="00281D0A">
      <w:pPr>
        <w:jc w:val="center"/>
      </w:pPr>
    </w:p>
    <w:p w:rsidR="00FA012A" w:rsidRPr="002F04F4" w:rsidRDefault="00FA012A" w:rsidP="00281D0A">
      <w:pPr>
        <w:jc w:val="center"/>
        <w:rPr>
          <w:color w:val="000000" w:themeColor="text1"/>
        </w:rPr>
      </w:pPr>
      <w:r w:rsidRPr="002F04F4">
        <w:rPr>
          <w:color w:val="000000" w:themeColor="text1"/>
        </w:rPr>
        <w:t>Раздел 1</w:t>
      </w:r>
    </w:p>
    <w:p w:rsidR="00281D0A" w:rsidRPr="00CE0170" w:rsidRDefault="00281D0A" w:rsidP="00281D0A">
      <w:pPr>
        <w:jc w:val="center"/>
        <w:rPr>
          <w:sz w:val="18"/>
          <w:szCs w:val="18"/>
        </w:rPr>
      </w:pPr>
    </w:p>
    <w:p w:rsidR="00963183" w:rsidRDefault="00963183" w:rsidP="00963183">
      <w:pPr>
        <w:pStyle w:val="a6"/>
        <w:jc w:val="both"/>
        <w:rPr>
          <w:b/>
        </w:rPr>
      </w:pPr>
      <w:r>
        <w:rPr>
          <w:b/>
        </w:rPr>
        <w:t>1.</w:t>
      </w:r>
      <w:r w:rsidR="00281D0A" w:rsidRPr="001F246C">
        <w:rPr>
          <w:b/>
        </w:rPr>
        <w:t>Наименование муниципальной</w:t>
      </w:r>
      <w:r>
        <w:rPr>
          <w:b/>
        </w:rPr>
        <w:t>,</w:t>
      </w:r>
      <w:r w:rsidR="00281D0A" w:rsidRPr="001F246C">
        <w:rPr>
          <w:b/>
        </w:rPr>
        <w:t xml:space="preserve"> услуги </w:t>
      </w:r>
      <w:r>
        <w:rPr>
          <w:b/>
        </w:rPr>
        <w:t>у</w:t>
      </w:r>
      <w:r w:rsidRPr="00963183">
        <w:rPr>
          <w:b/>
        </w:rPr>
        <w:t>никальный номер услуги и наименование муниципальной услуги (работы) по ведомственному перечню муниципальных услуг и работ:</w:t>
      </w:r>
    </w:p>
    <w:p w:rsidR="00533E31" w:rsidRPr="00963183" w:rsidRDefault="00533E31" w:rsidP="00963183">
      <w:pPr>
        <w:pStyle w:val="a6"/>
        <w:jc w:val="both"/>
        <w:rPr>
          <w:b/>
        </w:rPr>
      </w:pPr>
    </w:p>
    <w:p w:rsidR="00AF4F5C" w:rsidRPr="0036682E" w:rsidRDefault="00AF4F5C" w:rsidP="00AF4F5C">
      <w:pPr>
        <w:pStyle w:val="a6"/>
        <w:jc w:val="both"/>
        <w:rPr>
          <w:u w:val="single"/>
        </w:rPr>
      </w:pPr>
      <w:r w:rsidRPr="0036682E">
        <w:rPr>
          <w:u w:val="single"/>
        </w:rPr>
        <w:t>110020  Реализация основных общеобразовательных программ начального общего образования</w:t>
      </w:r>
    </w:p>
    <w:p w:rsidR="00AF4F5C" w:rsidRDefault="00AF4F5C" w:rsidP="00AF4F5C">
      <w:pPr>
        <w:pStyle w:val="a6"/>
        <w:jc w:val="both"/>
      </w:pPr>
      <w:r w:rsidRPr="0036682E">
        <w:t xml:space="preserve">(далее – муниципальная услуга 1), с учетом реализации мероприятий </w:t>
      </w:r>
      <w:r>
        <w:t>м</w:t>
      </w:r>
      <w:r w:rsidRPr="0036682E">
        <w:t>униципальн</w:t>
      </w:r>
      <w:r>
        <w:t>ой</w:t>
      </w:r>
      <w:r w:rsidRPr="0036682E">
        <w:t xml:space="preserve"> программ</w:t>
      </w:r>
      <w:r>
        <w:t>ы</w:t>
      </w:r>
      <w:r w:rsidRPr="0036682E">
        <w:t xml:space="preserve"> муниципального образования </w:t>
      </w:r>
      <w:proofErr w:type="spellStart"/>
      <w:r w:rsidRPr="0036682E">
        <w:t>Надымский</w:t>
      </w:r>
      <w:proofErr w:type="spellEnd"/>
      <w:r w:rsidRPr="0036682E">
        <w:t xml:space="preserve"> район «Развитие образования </w:t>
      </w:r>
      <w:proofErr w:type="spellStart"/>
      <w:r w:rsidRPr="0036682E">
        <w:t>Надымского</w:t>
      </w:r>
      <w:proofErr w:type="spellEnd"/>
      <w:r w:rsidRPr="0036682E">
        <w:t xml:space="preserve"> района», утв</w:t>
      </w:r>
      <w:r>
        <w:t>.</w:t>
      </w:r>
      <w:r w:rsidRPr="0036682E">
        <w:t xml:space="preserve"> Постановлением Администрации муниципального образования </w:t>
      </w:r>
      <w:proofErr w:type="spellStart"/>
      <w:r w:rsidRPr="0036682E">
        <w:t>Надымский</w:t>
      </w:r>
      <w:proofErr w:type="spellEnd"/>
      <w:r w:rsidRPr="0036682E">
        <w:t xml:space="preserve"> район от 09.12.2013г. №811</w:t>
      </w:r>
      <w:r>
        <w:t xml:space="preserve">(с </w:t>
      </w:r>
      <w:proofErr w:type="spellStart"/>
      <w:r>
        <w:t>изм</w:t>
      </w:r>
      <w:proofErr w:type="spellEnd"/>
      <w:r>
        <w:t>.)</w:t>
      </w:r>
    </w:p>
    <w:p w:rsidR="00963183" w:rsidRPr="00963183" w:rsidRDefault="00963183" w:rsidP="00963183">
      <w:pPr>
        <w:pStyle w:val="a6"/>
        <w:jc w:val="both"/>
      </w:pPr>
    </w:p>
    <w:p w:rsidR="00AF4F5C" w:rsidRDefault="00AF4F5C" w:rsidP="00963183">
      <w:pPr>
        <w:pStyle w:val="a6"/>
        <w:jc w:val="both"/>
        <w:rPr>
          <w:b/>
        </w:rPr>
      </w:pPr>
    </w:p>
    <w:p w:rsidR="00AF4F5C" w:rsidRDefault="00AF4F5C" w:rsidP="00963183">
      <w:pPr>
        <w:pStyle w:val="a6"/>
        <w:jc w:val="both"/>
        <w:rPr>
          <w:b/>
        </w:rPr>
      </w:pPr>
    </w:p>
    <w:p w:rsidR="00AF4F5C" w:rsidRDefault="00AF4F5C" w:rsidP="00963183">
      <w:pPr>
        <w:pStyle w:val="a6"/>
        <w:jc w:val="both"/>
        <w:rPr>
          <w:b/>
        </w:rPr>
      </w:pPr>
    </w:p>
    <w:p w:rsidR="00845097" w:rsidRPr="00DD26FC" w:rsidRDefault="00963183" w:rsidP="00963183">
      <w:pPr>
        <w:pStyle w:val="a6"/>
        <w:jc w:val="both"/>
        <w:rPr>
          <w:b/>
        </w:rPr>
      </w:pPr>
      <w:r>
        <w:rPr>
          <w:b/>
        </w:rPr>
        <w:lastRenderedPageBreak/>
        <w:t>2.</w:t>
      </w:r>
      <w:r w:rsidR="00127188">
        <w:rPr>
          <w:b/>
        </w:rPr>
        <w:t>Категории потребителей</w:t>
      </w:r>
      <w:r w:rsidR="00845097" w:rsidRPr="00DD26FC">
        <w:rPr>
          <w:b/>
        </w:rPr>
        <w:t xml:space="preserve"> муниципальной услуги </w:t>
      </w:r>
      <w:r w:rsidR="00533E31">
        <w:rPr>
          <w:b/>
        </w:rPr>
        <w:t>(1)</w:t>
      </w:r>
    </w:p>
    <w:p w:rsidR="00845097" w:rsidRPr="00FC0A8B" w:rsidRDefault="00845097" w:rsidP="00845097">
      <w:pPr>
        <w:pStyle w:val="a6"/>
        <w:ind w:left="36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9"/>
        <w:gridCol w:w="8495"/>
        <w:gridCol w:w="5062"/>
      </w:tblGrid>
      <w:tr w:rsidR="00845097" w:rsidTr="003073F7">
        <w:tc>
          <w:tcPr>
            <w:tcW w:w="9724" w:type="dxa"/>
            <w:gridSpan w:val="2"/>
          </w:tcPr>
          <w:p w:rsidR="00845097" w:rsidRPr="00B00A43" w:rsidRDefault="00845097" w:rsidP="00845097">
            <w:pPr>
              <w:pStyle w:val="a6"/>
              <w:jc w:val="center"/>
            </w:pPr>
            <w:r w:rsidRPr="00B00A43">
              <w:t xml:space="preserve">Наименование категории потребителей </w:t>
            </w:r>
          </w:p>
        </w:tc>
        <w:tc>
          <w:tcPr>
            <w:tcW w:w="5062" w:type="dxa"/>
          </w:tcPr>
          <w:p w:rsidR="00845097" w:rsidRPr="00B00A43" w:rsidRDefault="00845097" w:rsidP="00963183">
            <w:pPr>
              <w:pStyle w:val="a6"/>
              <w:jc w:val="center"/>
            </w:pPr>
            <w:r w:rsidRPr="00B00A43">
              <w:t>основа предоставления (</w:t>
            </w:r>
            <w:r w:rsidR="00963183">
              <w:t>бесплатная, платная</w:t>
            </w:r>
            <w:r w:rsidRPr="00B00A43">
              <w:t>)</w:t>
            </w:r>
          </w:p>
        </w:tc>
      </w:tr>
      <w:tr w:rsidR="00845097" w:rsidTr="003073F7">
        <w:tc>
          <w:tcPr>
            <w:tcW w:w="9724" w:type="dxa"/>
            <w:gridSpan w:val="2"/>
          </w:tcPr>
          <w:p w:rsidR="00845097" w:rsidRPr="00B00A43" w:rsidRDefault="00845097" w:rsidP="00845097">
            <w:pPr>
              <w:pStyle w:val="a6"/>
              <w:jc w:val="center"/>
            </w:pPr>
            <w:r w:rsidRPr="00B00A43">
              <w:t>1</w:t>
            </w:r>
          </w:p>
        </w:tc>
        <w:tc>
          <w:tcPr>
            <w:tcW w:w="5062" w:type="dxa"/>
          </w:tcPr>
          <w:p w:rsidR="00845097" w:rsidRPr="00B00A43" w:rsidRDefault="00845097" w:rsidP="00845097">
            <w:pPr>
              <w:pStyle w:val="a6"/>
              <w:jc w:val="center"/>
            </w:pPr>
            <w:r w:rsidRPr="00B00A43">
              <w:t>2</w:t>
            </w:r>
          </w:p>
        </w:tc>
      </w:tr>
      <w:tr w:rsidR="003073F7" w:rsidTr="003073F7">
        <w:tc>
          <w:tcPr>
            <w:tcW w:w="1229" w:type="dxa"/>
          </w:tcPr>
          <w:p w:rsidR="003073F7" w:rsidRPr="00B00A43" w:rsidRDefault="003073F7" w:rsidP="00845097">
            <w:pPr>
              <w:pStyle w:val="a6"/>
              <w:jc w:val="both"/>
            </w:pPr>
            <w:r>
              <w:t>Услуга 1</w:t>
            </w:r>
          </w:p>
        </w:tc>
        <w:tc>
          <w:tcPr>
            <w:tcW w:w="8495" w:type="dxa"/>
          </w:tcPr>
          <w:p w:rsidR="003073F7" w:rsidRPr="00941B03" w:rsidRDefault="0047771F" w:rsidP="00963183">
            <w:pPr>
              <w:pStyle w:val="a6"/>
              <w:jc w:val="both"/>
            </w:pPr>
            <w:r w:rsidRPr="0047771F">
              <w:t xml:space="preserve">Физические лица с </w:t>
            </w:r>
            <w:proofErr w:type="spellStart"/>
            <w:r w:rsidRPr="0047771F">
              <w:t>девиантным</w:t>
            </w:r>
            <w:proofErr w:type="spellEnd"/>
            <w:r w:rsidRPr="0047771F">
              <w:t xml:space="preserve">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5062" w:type="dxa"/>
          </w:tcPr>
          <w:p w:rsidR="003073F7" w:rsidRPr="00941B03" w:rsidRDefault="00C156BC" w:rsidP="00845097">
            <w:pPr>
              <w:pStyle w:val="a6"/>
              <w:jc w:val="center"/>
            </w:pPr>
            <w:r w:rsidRPr="00941B03">
              <w:t>бесплатн</w:t>
            </w:r>
            <w:r w:rsidR="003402E8">
              <w:t>о</w:t>
            </w:r>
          </w:p>
        </w:tc>
      </w:tr>
    </w:tbl>
    <w:p w:rsidR="00845097" w:rsidRDefault="00845097" w:rsidP="00281D0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1D0A" w:rsidRPr="00963183" w:rsidRDefault="00963183" w:rsidP="009631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183">
        <w:rPr>
          <w:rFonts w:ascii="Times New Roman" w:hAnsi="Times New Roman" w:cs="Times New Roman"/>
          <w:b/>
          <w:sz w:val="24"/>
          <w:szCs w:val="24"/>
        </w:rPr>
        <w:t>3.</w:t>
      </w:r>
      <w:r w:rsidR="00127188" w:rsidRPr="00963183">
        <w:rPr>
          <w:rFonts w:ascii="Times New Roman" w:hAnsi="Times New Roman" w:cs="Times New Roman"/>
          <w:b/>
          <w:sz w:val="24"/>
          <w:szCs w:val="24"/>
        </w:rPr>
        <w:t>Вид деятельности муниципального учреждения</w:t>
      </w:r>
    </w:p>
    <w:p w:rsidR="00963183" w:rsidRPr="001D43B2" w:rsidRDefault="00963183" w:rsidP="00963183">
      <w:pPr>
        <w:pStyle w:val="ConsPlusNonformat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5387"/>
        <w:gridCol w:w="8015"/>
      </w:tblGrid>
      <w:tr w:rsidR="00963183" w:rsidRPr="005810EC" w:rsidTr="00963183">
        <w:tc>
          <w:tcPr>
            <w:tcW w:w="1418" w:type="dxa"/>
          </w:tcPr>
          <w:p w:rsidR="007D4563" w:rsidRDefault="00963183" w:rsidP="009631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3183" w:rsidRPr="00963183" w:rsidRDefault="00963183" w:rsidP="009631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963183" w:rsidRPr="00963183" w:rsidRDefault="00963183" w:rsidP="009631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Код вида деятельности</w:t>
            </w:r>
          </w:p>
        </w:tc>
        <w:tc>
          <w:tcPr>
            <w:tcW w:w="8015" w:type="dxa"/>
          </w:tcPr>
          <w:p w:rsidR="00963183" w:rsidRPr="00963183" w:rsidRDefault="00963183" w:rsidP="009631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963183" w:rsidRPr="005810EC" w:rsidTr="00963183">
        <w:tc>
          <w:tcPr>
            <w:tcW w:w="1418" w:type="dxa"/>
          </w:tcPr>
          <w:p w:rsidR="00963183" w:rsidRPr="00963183" w:rsidRDefault="00963183" w:rsidP="009631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63183" w:rsidRPr="00963183" w:rsidRDefault="00963183" w:rsidP="009631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5" w:type="dxa"/>
          </w:tcPr>
          <w:p w:rsidR="00963183" w:rsidRPr="00963183" w:rsidRDefault="00963183" w:rsidP="009631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188" w:rsidRPr="005810EC" w:rsidTr="00963183">
        <w:tc>
          <w:tcPr>
            <w:tcW w:w="1418" w:type="dxa"/>
          </w:tcPr>
          <w:p w:rsidR="00127188" w:rsidRPr="00963183" w:rsidRDefault="00963183" w:rsidP="009631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27188" w:rsidRPr="00963183" w:rsidRDefault="003402E8" w:rsidP="005810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5" w:type="dxa"/>
          </w:tcPr>
          <w:p w:rsidR="00127188" w:rsidRPr="00963183" w:rsidRDefault="003402E8" w:rsidP="005810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E8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</w:tr>
    </w:tbl>
    <w:p w:rsidR="00127188" w:rsidRPr="001D43B2" w:rsidRDefault="00127188" w:rsidP="00127188">
      <w:pPr>
        <w:pStyle w:val="ConsPlusNonformat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7188" w:rsidRPr="00963D0B" w:rsidRDefault="001D43B2" w:rsidP="001D43B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6BC">
        <w:rPr>
          <w:rFonts w:ascii="Times New Roman" w:hAnsi="Times New Roman" w:cs="Times New Roman"/>
          <w:b/>
          <w:sz w:val="24"/>
          <w:szCs w:val="24"/>
        </w:rPr>
        <w:t>4. Вид муниципального учреждения:</w:t>
      </w:r>
      <w:r w:rsidR="00340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2E8" w:rsidRPr="00963D0B">
        <w:rPr>
          <w:rFonts w:ascii="Times New Roman" w:hAnsi="Times New Roman" w:cs="Times New Roman"/>
          <w:sz w:val="24"/>
          <w:szCs w:val="24"/>
          <w:u w:val="single"/>
        </w:rPr>
        <w:t>Обще</w:t>
      </w:r>
      <w:r w:rsidR="00C156BC" w:rsidRPr="00963D0B">
        <w:rPr>
          <w:rFonts w:ascii="Times New Roman" w:hAnsi="Times New Roman" w:cs="Times New Roman"/>
          <w:sz w:val="24"/>
          <w:szCs w:val="24"/>
          <w:u w:val="single"/>
        </w:rPr>
        <w:t>образовательная организация</w:t>
      </w:r>
    </w:p>
    <w:p w:rsidR="00963183" w:rsidRPr="00C156BC" w:rsidRDefault="00963183" w:rsidP="001D43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D0A" w:rsidRPr="00CE0170" w:rsidRDefault="001D43B2" w:rsidP="00281D0A">
      <w:pPr>
        <w:pStyle w:val="ConsPlusNonformat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81D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1D0A" w:rsidRPr="00F0766D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426F2B" w:rsidRPr="00426F2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1D0A" w:rsidRPr="00F40B7B">
        <w:rPr>
          <w:rFonts w:ascii="Times New Roman" w:hAnsi="Times New Roman" w:cs="Times New Roman"/>
          <w:b/>
          <w:sz w:val="24"/>
          <w:szCs w:val="24"/>
        </w:rPr>
        <w:t xml:space="preserve">характеризующие объём </w:t>
      </w:r>
      <w:r>
        <w:rPr>
          <w:rFonts w:ascii="Times New Roman" w:hAnsi="Times New Roman" w:cs="Times New Roman"/>
          <w:b/>
          <w:sz w:val="24"/>
          <w:szCs w:val="24"/>
        </w:rPr>
        <w:t xml:space="preserve">и (или) </w:t>
      </w:r>
      <w:r w:rsidRPr="00F40B7B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="00281D0A" w:rsidRPr="00F40B7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533E31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="00281D0A">
        <w:rPr>
          <w:rFonts w:ascii="Times New Roman" w:hAnsi="Times New Roman" w:cs="Times New Roman"/>
          <w:b/>
          <w:sz w:val="24"/>
          <w:szCs w:val="24"/>
        </w:rPr>
        <w:t>.</w:t>
      </w:r>
    </w:p>
    <w:p w:rsidR="001D43B2" w:rsidRDefault="001D43B2" w:rsidP="001D43B2">
      <w:pPr>
        <w:pStyle w:val="a5"/>
        <w:tabs>
          <w:tab w:val="left" w:pos="79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FA012A">
        <w:rPr>
          <w:rFonts w:ascii="Times New Roman" w:hAnsi="Times New Roman" w:cs="Times New Roman"/>
          <w:sz w:val="24"/>
          <w:szCs w:val="24"/>
        </w:rPr>
        <w:t xml:space="preserve"> </w:t>
      </w:r>
      <w:r w:rsidR="00281D0A">
        <w:rPr>
          <w:rFonts w:ascii="Times New Roman" w:hAnsi="Times New Roman" w:cs="Times New Roman"/>
          <w:sz w:val="24"/>
          <w:szCs w:val="24"/>
        </w:rPr>
        <w:t xml:space="preserve"> </w:t>
      </w:r>
      <w:r w:rsidR="00281D0A" w:rsidRPr="0011349A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муниципальной </w:t>
      </w:r>
      <w:r w:rsidR="00281D0A" w:rsidRPr="00DF4531">
        <w:rPr>
          <w:rFonts w:ascii="Times New Roman" w:hAnsi="Times New Roman" w:cs="Times New Roman"/>
          <w:sz w:val="24"/>
          <w:szCs w:val="24"/>
        </w:rPr>
        <w:t>услуги</w:t>
      </w:r>
      <w:r w:rsidR="00E02197" w:rsidRPr="00DF4531">
        <w:rPr>
          <w:rFonts w:ascii="Times New Roman" w:hAnsi="Times New Roman" w:cs="Times New Roman"/>
          <w:sz w:val="24"/>
          <w:szCs w:val="24"/>
        </w:rPr>
        <w:t xml:space="preserve"> (1)</w:t>
      </w:r>
      <w:r w:rsidR="00100F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1276"/>
        <w:gridCol w:w="1426"/>
        <w:gridCol w:w="1125"/>
        <w:gridCol w:w="1653"/>
        <w:gridCol w:w="757"/>
        <w:gridCol w:w="1843"/>
        <w:gridCol w:w="425"/>
        <w:gridCol w:w="425"/>
        <w:gridCol w:w="426"/>
        <w:gridCol w:w="567"/>
        <w:gridCol w:w="992"/>
        <w:gridCol w:w="992"/>
      </w:tblGrid>
      <w:tr w:rsidR="0070612B" w:rsidTr="009D06EA">
        <w:tc>
          <w:tcPr>
            <w:tcW w:w="817" w:type="dxa"/>
            <w:vMerge w:val="restart"/>
          </w:tcPr>
          <w:p w:rsidR="0070612B" w:rsidRPr="0004120D" w:rsidRDefault="0070612B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70612B" w:rsidRPr="0004120D" w:rsidRDefault="0070612B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содержание муниципальной услуги</w:t>
            </w:r>
          </w:p>
        </w:tc>
        <w:tc>
          <w:tcPr>
            <w:tcW w:w="2551" w:type="dxa"/>
            <w:gridSpan w:val="2"/>
          </w:tcPr>
          <w:p w:rsidR="0070612B" w:rsidRPr="0004120D" w:rsidRDefault="0070612B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3" w:type="dxa"/>
            <w:vMerge w:val="restart"/>
          </w:tcPr>
          <w:p w:rsidR="0070612B" w:rsidRPr="0004120D" w:rsidRDefault="0070612B" w:rsidP="00F836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качества муниципальной услуги</w:t>
            </w:r>
          </w:p>
        </w:tc>
        <w:tc>
          <w:tcPr>
            <w:tcW w:w="757" w:type="dxa"/>
            <w:vMerge w:val="restart"/>
          </w:tcPr>
          <w:p w:rsidR="0070612B" w:rsidRPr="0004120D" w:rsidRDefault="0070612B" w:rsidP="00F836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70612B" w:rsidRPr="0004120D" w:rsidRDefault="0070612B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3827" w:type="dxa"/>
            <w:gridSpan w:val="6"/>
          </w:tcPr>
          <w:p w:rsidR="0070612B" w:rsidRPr="0004120D" w:rsidRDefault="0070612B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качества муниципальной услуги</w:t>
            </w:r>
          </w:p>
        </w:tc>
      </w:tr>
      <w:tr w:rsidR="00C61660" w:rsidTr="009D06EA">
        <w:tc>
          <w:tcPr>
            <w:tcW w:w="817" w:type="dxa"/>
            <w:vMerge/>
          </w:tcPr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61660" w:rsidRPr="0004120D" w:rsidRDefault="00C61660" w:rsidP="00F8369F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</w:tcPr>
          <w:p w:rsidR="00C61660" w:rsidRPr="0004120D" w:rsidRDefault="00C61660" w:rsidP="00F8369F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26" w:type="dxa"/>
          </w:tcPr>
          <w:p w:rsidR="00C61660" w:rsidRPr="0004120D" w:rsidRDefault="00C61660" w:rsidP="00F8369F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5" w:type="dxa"/>
          </w:tcPr>
          <w:p w:rsidR="00C61660" w:rsidRPr="0004120D" w:rsidRDefault="00C61660" w:rsidP="00F8369F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53" w:type="dxa"/>
            <w:vMerge/>
          </w:tcPr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vMerge/>
          </w:tcPr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992" w:type="dxa"/>
          </w:tcPr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1-й год планового периода</w:t>
            </w:r>
          </w:p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992" w:type="dxa"/>
          </w:tcPr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2-й год планового периода</w:t>
            </w:r>
          </w:p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</w:tr>
      <w:tr w:rsidR="00C61660" w:rsidTr="009D06EA">
        <w:trPr>
          <w:trHeight w:val="47"/>
        </w:trPr>
        <w:tc>
          <w:tcPr>
            <w:tcW w:w="817" w:type="dxa"/>
          </w:tcPr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276" w:type="dxa"/>
          </w:tcPr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426" w:type="dxa"/>
          </w:tcPr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125" w:type="dxa"/>
          </w:tcPr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653" w:type="dxa"/>
          </w:tcPr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7" w:type="dxa"/>
          </w:tcPr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4"/>
          </w:tcPr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61660" w:rsidRPr="0004120D" w:rsidRDefault="00C6166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279C1" w:rsidTr="009D06EA">
        <w:tc>
          <w:tcPr>
            <w:tcW w:w="817" w:type="dxa"/>
          </w:tcPr>
          <w:p w:rsidR="005279C1" w:rsidRPr="0070612B" w:rsidRDefault="005279C1" w:rsidP="007061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2B">
              <w:rPr>
                <w:rFonts w:ascii="Times New Roman" w:hAnsi="Times New Roman" w:cs="Times New Roman"/>
                <w:sz w:val="18"/>
                <w:szCs w:val="18"/>
              </w:rPr>
              <w:t>11002000600100001006100</w:t>
            </w:r>
          </w:p>
        </w:tc>
        <w:tc>
          <w:tcPr>
            <w:tcW w:w="1701" w:type="dxa"/>
          </w:tcPr>
          <w:p w:rsidR="005279C1" w:rsidRPr="00C61660" w:rsidRDefault="005279C1" w:rsidP="007061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12B">
              <w:rPr>
                <w:rFonts w:ascii="Times New Roman" w:hAnsi="Times New Roman" w:cs="Times New Roman"/>
                <w:sz w:val="18"/>
                <w:szCs w:val="18"/>
              </w:rPr>
              <w:t>Образовательные программы общего образования - Адаптированная образовательная программа начального общего образования</w:t>
            </w:r>
          </w:p>
        </w:tc>
        <w:tc>
          <w:tcPr>
            <w:tcW w:w="1276" w:type="dxa"/>
          </w:tcPr>
          <w:p w:rsidR="005279C1" w:rsidRPr="0070612B" w:rsidRDefault="005279C1" w:rsidP="007061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2B">
              <w:rPr>
                <w:rFonts w:ascii="Times New Roman" w:hAnsi="Times New Roman" w:cs="Times New Roman"/>
                <w:sz w:val="18"/>
                <w:szCs w:val="18"/>
              </w:rPr>
              <w:t>Стандарты и требования - Федеральный государственный образовательный стандарт</w:t>
            </w:r>
          </w:p>
          <w:p w:rsidR="005279C1" w:rsidRPr="0070612B" w:rsidRDefault="005279C1" w:rsidP="00B35D5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5279C1" w:rsidRPr="0070612B" w:rsidRDefault="005279C1" w:rsidP="007061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12B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Справочник форм (условий) оказания услуги - </w:t>
            </w:r>
            <w:proofErr w:type="gramStart"/>
            <w:r w:rsidRPr="0070612B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  <w:proofErr w:type="gramEnd"/>
          </w:p>
        </w:tc>
        <w:tc>
          <w:tcPr>
            <w:tcW w:w="1125" w:type="dxa"/>
          </w:tcPr>
          <w:p w:rsidR="005279C1" w:rsidRPr="005810EC" w:rsidRDefault="005279C1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12B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653" w:type="dxa"/>
          </w:tcPr>
          <w:p w:rsidR="005279C1" w:rsidRPr="00DD547A" w:rsidRDefault="005279C1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5279C1" w:rsidRPr="00923C50" w:rsidRDefault="005279C1" w:rsidP="00DC79A6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279C1" w:rsidRPr="00923C50" w:rsidRDefault="005279C1" w:rsidP="00DC79A6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279C1" w:rsidRPr="005279C1" w:rsidRDefault="005279C1" w:rsidP="00DC79A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5279C1" w:rsidRPr="005279C1" w:rsidRDefault="005279C1" w:rsidP="00DC79A6">
            <w:pPr>
              <w:rPr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426" w:type="dxa"/>
          </w:tcPr>
          <w:p w:rsidR="005279C1" w:rsidRPr="005279C1" w:rsidRDefault="005279C1" w:rsidP="00DC79A6">
            <w:pPr>
              <w:rPr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279C1" w:rsidRPr="005279C1" w:rsidRDefault="005279C1" w:rsidP="00DC79A6">
            <w:pPr>
              <w:rPr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5279C1" w:rsidRPr="00535050" w:rsidRDefault="005279C1" w:rsidP="00535050">
            <w:pPr>
              <w:ind w:right="-108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5279C1" w:rsidRPr="00535050" w:rsidRDefault="005279C1" w:rsidP="00535050">
            <w:pPr>
              <w:ind w:right="-108"/>
              <w:jc w:val="center"/>
              <w:rPr>
                <w:sz w:val="14"/>
                <w:szCs w:val="16"/>
              </w:rPr>
            </w:pPr>
          </w:p>
        </w:tc>
      </w:tr>
      <w:tr w:rsidR="00DD547A" w:rsidTr="009D06EA">
        <w:tc>
          <w:tcPr>
            <w:tcW w:w="817" w:type="dxa"/>
          </w:tcPr>
          <w:p w:rsidR="00DD547A" w:rsidRPr="005810EC" w:rsidRDefault="00DD547A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D9A">
              <w:rPr>
                <w:rFonts w:ascii="Times New Roman" w:hAnsi="Times New Roman" w:cs="Times New Roman"/>
                <w:sz w:val="18"/>
                <w:szCs w:val="18"/>
              </w:rPr>
              <w:t>11002000200100001000100</w:t>
            </w:r>
          </w:p>
        </w:tc>
        <w:tc>
          <w:tcPr>
            <w:tcW w:w="1701" w:type="dxa"/>
          </w:tcPr>
          <w:p w:rsidR="00DD547A" w:rsidRPr="005810EC" w:rsidRDefault="00DD547A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программы общего образования - Образовательная программа начального общего</w:t>
            </w:r>
          </w:p>
        </w:tc>
        <w:tc>
          <w:tcPr>
            <w:tcW w:w="1276" w:type="dxa"/>
          </w:tcPr>
          <w:p w:rsidR="00DD547A" w:rsidRPr="00266DA0" w:rsidRDefault="00DD547A" w:rsidP="009C2D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6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Стандарты и требования - Федеральный государственный образователь</w:t>
            </w:r>
            <w:r w:rsidRPr="00266D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ный стандарт</w:t>
            </w:r>
          </w:p>
          <w:p w:rsidR="00DD547A" w:rsidRPr="009C2D9A" w:rsidRDefault="00DD547A" w:rsidP="009C2D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</w:tcPr>
          <w:p w:rsidR="00DD547A" w:rsidRPr="009C2D9A" w:rsidRDefault="009D06EA" w:rsidP="009C2D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2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Справочник</w:t>
            </w:r>
            <w:r w:rsidR="00DD547A" w:rsidRPr="009C2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форм (условий) оказания услуги - </w:t>
            </w:r>
            <w:proofErr w:type="gramStart"/>
            <w:r w:rsidR="00DD547A" w:rsidRPr="009C2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gramEnd"/>
          </w:p>
        </w:tc>
        <w:tc>
          <w:tcPr>
            <w:tcW w:w="1125" w:type="dxa"/>
          </w:tcPr>
          <w:p w:rsidR="00DD547A" w:rsidRDefault="00DD547A">
            <w:r w:rsidRPr="001837D9">
              <w:rPr>
                <w:sz w:val="18"/>
                <w:szCs w:val="18"/>
              </w:rPr>
              <w:t xml:space="preserve">Бесплатно </w:t>
            </w:r>
          </w:p>
        </w:tc>
        <w:tc>
          <w:tcPr>
            <w:tcW w:w="1653" w:type="dxa"/>
          </w:tcPr>
          <w:p w:rsidR="00DD547A" w:rsidRPr="005810EC" w:rsidRDefault="00DD547A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DD547A" w:rsidRPr="005810EC" w:rsidRDefault="00DD547A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547A" w:rsidRPr="005810EC" w:rsidRDefault="00DD547A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D547A" w:rsidRPr="00C61660" w:rsidRDefault="00DD547A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D547A" w:rsidRPr="00C61660" w:rsidRDefault="00DD547A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D547A" w:rsidRPr="00C61660" w:rsidRDefault="00DD547A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D547A" w:rsidRPr="00C61660" w:rsidRDefault="00DD547A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D547A" w:rsidRPr="00535050" w:rsidRDefault="00DD547A" w:rsidP="00535050">
            <w:pPr>
              <w:ind w:right="-108"/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DD547A" w:rsidRPr="00535050" w:rsidRDefault="00DD547A" w:rsidP="00535050">
            <w:pPr>
              <w:ind w:right="-108"/>
              <w:jc w:val="center"/>
              <w:rPr>
                <w:sz w:val="14"/>
                <w:szCs w:val="16"/>
              </w:rPr>
            </w:pPr>
          </w:p>
        </w:tc>
      </w:tr>
      <w:tr w:rsidR="004A7013" w:rsidTr="009D06EA">
        <w:tc>
          <w:tcPr>
            <w:tcW w:w="817" w:type="dxa"/>
          </w:tcPr>
          <w:p w:rsidR="004A7013" w:rsidRPr="009C2D9A" w:rsidRDefault="004A7013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7013" w:rsidRPr="00CB3646" w:rsidRDefault="004A7013" w:rsidP="009C2D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7013" w:rsidRPr="00CB3646" w:rsidRDefault="004A7013" w:rsidP="009C2D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</w:tcPr>
          <w:p w:rsidR="004A7013" w:rsidRPr="009C2D9A" w:rsidRDefault="004A7013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4A7013" w:rsidRPr="00FB6DE4" w:rsidRDefault="004A7013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7013" w:rsidRPr="00DD547A" w:rsidRDefault="004A7013" w:rsidP="00DC79A6">
            <w:pPr>
              <w:pStyle w:val="a5"/>
              <w:spacing w:after="0" w:line="240" w:lineRule="auto"/>
              <w:ind w:left="0"/>
              <w:jc w:val="center"/>
              <w:rPr>
                <w:rFonts w:ascii="inherit" w:hAnsi="inherit" w:cs="Times New Roman"/>
                <w:color w:val="000000"/>
                <w:sz w:val="16"/>
                <w:szCs w:val="16"/>
              </w:rPr>
            </w:pPr>
            <w:r w:rsidRPr="00DD547A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</w:t>
            </w:r>
            <w:proofErr w:type="gramStart"/>
            <w:r w:rsidRPr="00DD547A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DD547A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  <w:r w:rsidRPr="00DD547A">
              <w:rPr>
                <w:rFonts w:ascii="inherit" w:hAnsi="inheri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</w:tcPr>
          <w:p w:rsidR="004A7013" w:rsidRPr="00100FFF" w:rsidRDefault="004A7013" w:rsidP="00DC79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F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4A7013" w:rsidRPr="00F8369F" w:rsidRDefault="004A7013" w:rsidP="00DC79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К </w:t>
            </w:r>
            <w:proofErr w:type="spellStart"/>
            <w:r w:rsidRPr="00F8369F">
              <w:rPr>
                <w:sz w:val="12"/>
                <w:szCs w:val="12"/>
              </w:rPr>
              <w:t>осв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r w:rsidRPr="00F8369F">
              <w:rPr>
                <w:sz w:val="16"/>
                <w:szCs w:val="16"/>
              </w:rPr>
              <w:t>/К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вып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F8369F">
              <w:rPr>
                <w:sz w:val="16"/>
                <w:szCs w:val="16"/>
              </w:rPr>
              <w:t xml:space="preserve"> *100, где</w:t>
            </w:r>
          </w:p>
          <w:p w:rsidR="004A7013" w:rsidRPr="00F8369F" w:rsidRDefault="004A7013" w:rsidP="00DC79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К </w:t>
            </w:r>
            <w:proofErr w:type="spellStart"/>
            <w:r w:rsidRPr="00F8369F">
              <w:rPr>
                <w:sz w:val="12"/>
                <w:szCs w:val="12"/>
              </w:rPr>
              <w:t>осв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  <w:r w:rsidRPr="00F8369F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количество обучающихся, освоивших</w:t>
            </w:r>
            <w:r w:rsidRPr="00F836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F8369F">
              <w:rPr>
                <w:sz w:val="16"/>
                <w:szCs w:val="16"/>
              </w:rPr>
              <w:t>ОП НОО</w:t>
            </w:r>
            <w:r>
              <w:rPr>
                <w:sz w:val="16"/>
                <w:szCs w:val="16"/>
              </w:rPr>
              <w:t xml:space="preserve"> на конец 4 класса</w:t>
            </w:r>
            <w:r w:rsidRPr="00F8369F">
              <w:rPr>
                <w:sz w:val="16"/>
                <w:szCs w:val="16"/>
              </w:rPr>
              <w:t>;</w:t>
            </w:r>
          </w:p>
          <w:p w:rsidR="004A7013" w:rsidRDefault="004A7013" w:rsidP="00DC79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9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вып</w:t>
            </w:r>
            <w:proofErr w:type="spellEnd"/>
            <w:r w:rsidRPr="00745B18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F836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общее количество выпускников</w:t>
            </w:r>
          </w:p>
          <w:p w:rsidR="004A7013" w:rsidRPr="005810EC" w:rsidRDefault="004A7013" w:rsidP="00DC79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 класса</w:t>
            </w:r>
          </w:p>
        </w:tc>
        <w:tc>
          <w:tcPr>
            <w:tcW w:w="425" w:type="dxa"/>
          </w:tcPr>
          <w:p w:rsidR="004A7013" w:rsidRPr="00535050" w:rsidRDefault="004A7013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I</w:t>
            </w:r>
          </w:p>
          <w:p w:rsidR="004A7013" w:rsidRPr="00535050" w:rsidRDefault="004A7013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не определяется</w:t>
            </w:r>
          </w:p>
        </w:tc>
        <w:tc>
          <w:tcPr>
            <w:tcW w:w="425" w:type="dxa"/>
          </w:tcPr>
          <w:p w:rsidR="004A7013" w:rsidRPr="00535050" w:rsidRDefault="004A7013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II</w:t>
            </w:r>
          </w:p>
          <w:p w:rsidR="004A7013" w:rsidRPr="00535050" w:rsidRDefault="004A7013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100</w:t>
            </w:r>
          </w:p>
        </w:tc>
        <w:tc>
          <w:tcPr>
            <w:tcW w:w="426" w:type="dxa"/>
          </w:tcPr>
          <w:p w:rsidR="004A7013" w:rsidRPr="00535050" w:rsidRDefault="004A7013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III</w:t>
            </w:r>
          </w:p>
          <w:p w:rsidR="004A7013" w:rsidRPr="00535050" w:rsidRDefault="004A7013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не определяется</w:t>
            </w:r>
          </w:p>
        </w:tc>
        <w:tc>
          <w:tcPr>
            <w:tcW w:w="567" w:type="dxa"/>
          </w:tcPr>
          <w:p w:rsidR="004A7013" w:rsidRPr="00535050" w:rsidRDefault="004A7013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IV</w:t>
            </w:r>
          </w:p>
          <w:p w:rsidR="004A7013" w:rsidRPr="00535050" w:rsidRDefault="004A7013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100</w:t>
            </w:r>
          </w:p>
          <w:p w:rsidR="004A7013" w:rsidRPr="00535050" w:rsidRDefault="004A7013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(указывается по итогам II квартала)</w:t>
            </w:r>
          </w:p>
        </w:tc>
        <w:tc>
          <w:tcPr>
            <w:tcW w:w="992" w:type="dxa"/>
          </w:tcPr>
          <w:p w:rsidR="004A7013" w:rsidRPr="00535050" w:rsidRDefault="004A7013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100</w:t>
            </w:r>
          </w:p>
        </w:tc>
        <w:tc>
          <w:tcPr>
            <w:tcW w:w="992" w:type="dxa"/>
          </w:tcPr>
          <w:p w:rsidR="004A7013" w:rsidRPr="00535050" w:rsidRDefault="004A7013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100</w:t>
            </w:r>
          </w:p>
        </w:tc>
      </w:tr>
      <w:tr w:rsidR="00DD547A" w:rsidTr="009D06EA">
        <w:tc>
          <w:tcPr>
            <w:tcW w:w="817" w:type="dxa"/>
          </w:tcPr>
          <w:p w:rsidR="00DD547A" w:rsidRPr="009C2D9A" w:rsidRDefault="00DD547A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547A" w:rsidRPr="00CB3646" w:rsidRDefault="00DD547A" w:rsidP="009C2D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547A" w:rsidRPr="00CB3646" w:rsidRDefault="00DD547A" w:rsidP="009C2D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</w:tcPr>
          <w:p w:rsidR="00DD547A" w:rsidRPr="009C2D9A" w:rsidRDefault="00DD547A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DD547A" w:rsidRPr="00FB6DE4" w:rsidRDefault="00DD547A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DD547A" w:rsidRPr="00DD547A" w:rsidRDefault="00DD547A" w:rsidP="00DC79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7A">
              <w:rPr>
                <w:rFonts w:ascii="Times New Roman" w:hAnsi="Times New Roman" w:cs="Times New Roman"/>
                <w:sz w:val="16"/>
                <w:szCs w:val="16"/>
              </w:rPr>
              <w:t xml:space="preserve">Уровень соответствия учебного плана общеобразовательного учреждения установленным требованиям </w:t>
            </w:r>
          </w:p>
          <w:p w:rsidR="00DD547A" w:rsidRPr="00DD547A" w:rsidRDefault="00DD547A" w:rsidP="00DC79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DD547A" w:rsidRPr="00100FFF" w:rsidRDefault="00DD547A" w:rsidP="00DC79A6">
            <w:pPr>
              <w:pStyle w:val="a3"/>
              <w:jc w:val="center"/>
              <w:rPr>
                <w:sz w:val="16"/>
                <w:szCs w:val="16"/>
              </w:rPr>
            </w:pPr>
            <w:r w:rsidRPr="00100FFF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DD547A" w:rsidRDefault="00DD547A" w:rsidP="00DC79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 </w:t>
            </w:r>
            <w:proofErr w:type="spellStart"/>
            <w:r w:rsidRPr="008F075C">
              <w:rPr>
                <w:sz w:val="12"/>
                <w:szCs w:val="12"/>
              </w:rPr>
              <w:t>реализ</w:t>
            </w:r>
            <w:proofErr w:type="spellEnd"/>
            <w:r w:rsidRPr="008F075C">
              <w:rPr>
                <w:sz w:val="12"/>
                <w:szCs w:val="12"/>
              </w:rPr>
              <w:t>.</w:t>
            </w:r>
            <w:r w:rsidR="006124AA">
              <w:rPr>
                <w:sz w:val="12"/>
                <w:szCs w:val="12"/>
              </w:rPr>
              <w:t xml:space="preserve"> </w:t>
            </w:r>
            <w:r w:rsidRPr="008F075C">
              <w:rPr>
                <w:sz w:val="12"/>
                <w:szCs w:val="12"/>
              </w:rPr>
              <w:t>/</w:t>
            </w:r>
            <w:r>
              <w:rPr>
                <w:sz w:val="16"/>
                <w:szCs w:val="16"/>
              </w:rPr>
              <w:t xml:space="preserve">УП </w:t>
            </w:r>
            <w:proofErr w:type="spellStart"/>
            <w:r w:rsidR="006124AA">
              <w:rPr>
                <w:sz w:val="12"/>
                <w:szCs w:val="12"/>
              </w:rPr>
              <w:t>фед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41B03">
              <w:rPr>
                <w:sz w:val="16"/>
                <w:szCs w:val="16"/>
              </w:rPr>
              <w:t xml:space="preserve"> *100, </w:t>
            </w:r>
          </w:p>
          <w:p w:rsidR="00DD547A" w:rsidRDefault="00DD547A" w:rsidP="00DC79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41B03"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 xml:space="preserve"> УП </w:t>
            </w:r>
            <w:proofErr w:type="spellStart"/>
            <w:r w:rsidRPr="008F075C">
              <w:rPr>
                <w:sz w:val="12"/>
                <w:szCs w:val="12"/>
              </w:rPr>
              <w:t>реализ</w:t>
            </w:r>
            <w:proofErr w:type="spellEnd"/>
            <w:r w:rsidRPr="008F075C">
              <w:rPr>
                <w:sz w:val="12"/>
                <w:szCs w:val="12"/>
              </w:rPr>
              <w:t>. –</w:t>
            </w:r>
            <w:r w:rsidRPr="00941B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DD547A" w:rsidRPr="00941B03" w:rsidRDefault="006124AA" w:rsidP="00DC79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учебный план, реализуем</w:t>
            </w:r>
            <w:r w:rsidR="00DD547A">
              <w:rPr>
                <w:sz w:val="16"/>
                <w:szCs w:val="16"/>
              </w:rPr>
              <w:t xml:space="preserve">ый </w:t>
            </w:r>
            <w:r>
              <w:rPr>
                <w:sz w:val="16"/>
                <w:szCs w:val="16"/>
              </w:rPr>
              <w:t xml:space="preserve">школой </w:t>
            </w:r>
            <w:r w:rsidR="00DD547A">
              <w:rPr>
                <w:sz w:val="16"/>
                <w:szCs w:val="16"/>
              </w:rPr>
              <w:t>на отчетную дату</w:t>
            </w:r>
            <w:r w:rsidR="00DD547A" w:rsidRPr="00941B03">
              <w:rPr>
                <w:sz w:val="16"/>
                <w:szCs w:val="16"/>
              </w:rPr>
              <w:t>;</w:t>
            </w:r>
          </w:p>
          <w:p w:rsidR="00DD547A" w:rsidRPr="00923C50" w:rsidRDefault="00DD547A" w:rsidP="00DC79A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 </w:t>
            </w:r>
            <w:proofErr w:type="spellStart"/>
            <w:r w:rsidR="006124AA">
              <w:rPr>
                <w:sz w:val="12"/>
                <w:szCs w:val="12"/>
              </w:rPr>
              <w:t>фед</w:t>
            </w:r>
            <w:proofErr w:type="spellEnd"/>
            <w:r w:rsidRPr="008F075C">
              <w:rPr>
                <w:sz w:val="12"/>
                <w:szCs w:val="12"/>
              </w:rPr>
              <w:t>.</w:t>
            </w:r>
            <w:r w:rsidR="006124AA">
              <w:rPr>
                <w:sz w:val="16"/>
                <w:szCs w:val="16"/>
              </w:rPr>
              <w:t xml:space="preserve"> – учебный план, нормативно установленный</w:t>
            </w:r>
            <w:r>
              <w:rPr>
                <w:sz w:val="16"/>
                <w:szCs w:val="16"/>
              </w:rPr>
              <w:t xml:space="preserve"> к реализации на отчётную дату</w:t>
            </w:r>
          </w:p>
        </w:tc>
        <w:tc>
          <w:tcPr>
            <w:tcW w:w="425" w:type="dxa"/>
          </w:tcPr>
          <w:p w:rsidR="00DD547A" w:rsidRPr="00306918" w:rsidRDefault="00DD547A" w:rsidP="00340525">
            <w:pPr>
              <w:pStyle w:val="a5"/>
              <w:spacing w:after="0" w:line="240" w:lineRule="auto"/>
              <w:ind w:left="0" w:right="-108"/>
              <w:rPr>
                <w:rFonts w:ascii="Times New Roman" w:hAnsi="Times New Roman" w:cs="Times New Roman"/>
                <w:sz w:val="14"/>
                <w:szCs w:val="16"/>
              </w:rPr>
            </w:pPr>
            <w:r w:rsidRPr="00306918">
              <w:rPr>
                <w:rFonts w:ascii="Times New Roman" w:hAnsi="Times New Roman" w:cs="Times New Roman"/>
                <w:sz w:val="14"/>
                <w:szCs w:val="16"/>
              </w:rPr>
              <w:t>100</w:t>
            </w:r>
          </w:p>
        </w:tc>
        <w:tc>
          <w:tcPr>
            <w:tcW w:w="425" w:type="dxa"/>
          </w:tcPr>
          <w:p w:rsidR="00DD547A" w:rsidRPr="00306918" w:rsidRDefault="00DD547A" w:rsidP="00340525">
            <w:pPr>
              <w:ind w:right="-108"/>
              <w:rPr>
                <w:sz w:val="14"/>
                <w:szCs w:val="16"/>
              </w:rPr>
            </w:pPr>
            <w:r w:rsidRPr="00306918">
              <w:rPr>
                <w:sz w:val="14"/>
                <w:szCs w:val="16"/>
              </w:rPr>
              <w:t>100</w:t>
            </w:r>
          </w:p>
        </w:tc>
        <w:tc>
          <w:tcPr>
            <w:tcW w:w="426" w:type="dxa"/>
          </w:tcPr>
          <w:p w:rsidR="00DD547A" w:rsidRPr="00306918" w:rsidRDefault="00DD547A" w:rsidP="00DC79A6">
            <w:pPr>
              <w:rPr>
                <w:sz w:val="14"/>
                <w:szCs w:val="16"/>
              </w:rPr>
            </w:pPr>
            <w:r w:rsidRPr="00306918">
              <w:rPr>
                <w:sz w:val="14"/>
                <w:szCs w:val="16"/>
              </w:rPr>
              <w:t>100</w:t>
            </w:r>
          </w:p>
        </w:tc>
        <w:tc>
          <w:tcPr>
            <w:tcW w:w="567" w:type="dxa"/>
          </w:tcPr>
          <w:p w:rsidR="00DD547A" w:rsidRPr="00306918" w:rsidRDefault="00DD547A" w:rsidP="00DC79A6">
            <w:pPr>
              <w:rPr>
                <w:sz w:val="14"/>
                <w:szCs w:val="16"/>
              </w:rPr>
            </w:pPr>
            <w:r w:rsidRPr="00306918">
              <w:rPr>
                <w:sz w:val="14"/>
                <w:szCs w:val="16"/>
              </w:rPr>
              <w:t>100</w:t>
            </w:r>
          </w:p>
        </w:tc>
        <w:tc>
          <w:tcPr>
            <w:tcW w:w="992" w:type="dxa"/>
          </w:tcPr>
          <w:p w:rsidR="00DD547A" w:rsidRPr="00306918" w:rsidRDefault="00DD547A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306918">
              <w:rPr>
                <w:sz w:val="14"/>
                <w:szCs w:val="16"/>
              </w:rPr>
              <w:t>100</w:t>
            </w:r>
          </w:p>
        </w:tc>
        <w:tc>
          <w:tcPr>
            <w:tcW w:w="992" w:type="dxa"/>
          </w:tcPr>
          <w:p w:rsidR="00DD547A" w:rsidRPr="00306918" w:rsidRDefault="00DD547A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306918">
              <w:rPr>
                <w:sz w:val="14"/>
                <w:szCs w:val="16"/>
              </w:rPr>
              <w:t>100</w:t>
            </w:r>
          </w:p>
        </w:tc>
      </w:tr>
      <w:tr w:rsidR="00DD547A" w:rsidTr="009D06EA">
        <w:tc>
          <w:tcPr>
            <w:tcW w:w="817" w:type="dxa"/>
          </w:tcPr>
          <w:p w:rsidR="00DD547A" w:rsidRPr="009C2D9A" w:rsidRDefault="00DD547A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547A" w:rsidRPr="00CB3646" w:rsidRDefault="00DD547A" w:rsidP="009C2D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547A" w:rsidRPr="00CB3646" w:rsidRDefault="00DD547A" w:rsidP="009C2D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</w:tcPr>
          <w:p w:rsidR="00DD547A" w:rsidRPr="009C2D9A" w:rsidRDefault="00DD547A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DD547A" w:rsidRPr="00FB6DE4" w:rsidRDefault="00DD547A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DD547A" w:rsidRPr="00DD547A" w:rsidRDefault="00DD547A" w:rsidP="00DC79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7A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DD547A" w:rsidRPr="00DD547A" w:rsidRDefault="00DD547A" w:rsidP="00DC79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DD547A" w:rsidRPr="00100FFF" w:rsidRDefault="00DD547A" w:rsidP="00DC79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F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DD547A" w:rsidRPr="0022122C" w:rsidRDefault="00DD547A" w:rsidP="00DC79A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94483">
              <w:rPr>
                <w:sz w:val="12"/>
                <w:szCs w:val="12"/>
              </w:rPr>
              <w:t>уд</w:t>
            </w:r>
            <w:r>
              <w:rPr>
                <w:sz w:val="12"/>
                <w:szCs w:val="12"/>
              </w:rPr>
              <w:t>.</w:t>
            </w:r>
            <w:r w:rsidRPr="0022122C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94483">
              <w:rPr>
                <w:sz w:val="12"/>
                <w:szCs w:val="12"/>
              </w:rPr>
              <w:t>р</w:t>
            </w:r>
            <w:r>
              <w:rPr>
                <w:sz w:val="12"/>
                <w:szCs w:val="12"/>
              </w:rPr>
              <w:t>од.</w:t>
            </w:r>
            <w:r w:rsidRPr="0022122C">
              <w:rPr>
                <w:sz w:val="16"/>
                <w:szCs w:val="16"/>
              </w:rPr>
              <w:t xml:space="preserve"> * 100, где</w:t>
            </w:r>
          </w:p>
          <w:p w:rsidR="00DD547A" w:rsidRDefault="00DD547A" w:rsidP="00DC79A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94483">
              <w:rPr>
                <w:sz w:val="12"/>
                <w:szCs w:val="12"/>
              </w:rPr>
              <w:t>уд</w:t>
            </w:r>
            <w:r>
              <w:rPr>
                <w:sz w:val="16"/>
                <w:szCs w:val="16"/>
              </w:rPr>
              <w:t xml:space="preserve"> – количество </w:t>
            </w:r>
            <w:r w:rsidRPr="0022122C">
              <w:rPr>
                <w:sz w:val="16"/>
                <w:szCs w:val="16"/>
              </w:rPr>
              <w:t>родителей, принявших участие в опросе и удовлетвор</w:t>
            </w:r>
            <w:r>
              <w:rPr>
                <w:sz w:val="16"/>
                <w:szCs w:val="16"/>
              </w:rPr>
              <w:t>ённых условиями и качес</w:t>
            </w:r>
            <w:r w:rsidR="00963B4E">
              <w:rPr>
                <w:sz w:val="16"/>
                <w:szCs w:val="16"/>
              </w:rPr>
              <w:t xml:space="preserve">твом предоставления </w:t>
            </w:r>
            <w:r>
              <w:rPr>
                <w:sz w:val="16"/>
                <w:szCs w:val="16"/>
              </w:rPr>
              <w:t xml:space="preserve">общего </w:t>
            </w:r>
            <w:r w:rsidRPr="0022122C">
              <w:rPr>
                <w:sz w:val="16"/>
                <w:szCs w:val="16"/>
              </w:rPr>
              <w:t>образования</w:t>
            </w:r>
            <w:r>
              <w:rPr>
                <w:sz w:val="16"/>
                <w:szCs w:val="16"/>
              </w:rPr>
              <w:t xml:space="preserve">; </w:t>
            </w:r>
          </w:p>
          <w:p w:rsidR="00DD547A" w:rsidRDefault="00DD547A" w:rsidP="00DC7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r>
              <w:rPr>
                <w:sz w:val="12"/>
                <w:szCs w:val="12"/>
              </w:rPr>
              <w:t>род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 w:rsidRPr="002212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–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оличество</w:t>
            </w:r>
            <w:r w:rsidRPr="0022122C">
              <w:rPr>
                <w:sz w:val="16"/>
                <w:szCs w:val="16"/>
              </w:rPr>
              <w:t xml:space="preserve"> </w:t>
            </w:r>
          </w:p>
          <w:p w:rsidR="00DD547A" w:rsidRPr="00E94483" w:rsidRDefault="00DD547A" w:rsidP="00DC79A6">
            <w:pPr>
              <w:jc w:val="center"/>
              <w:rPr>
                <w:sz w:val="16"/>
                <w:szCs w:val="16"/>
              </w:rPr>
            </w:pPr>
            <w:r w:rsidRPr="0022122C">
              <w:rPr>
                <w:sz w:val="16"/>
                <w:szCs w:val="16"/>
              </w:rPr>
              <w:t xml:space="preserve">(не менее 20% от числа семей по данным соц. паспорта </w:t>
            </w:r>
            <w:r w:rsidR="00603035">
              <w:rPr>
                <w:sz w:val="16"/>
                <w:szCs w:val="16"/>
              </w:rPr>
              <w:t>обще</w:t>
            </w:r>
            <w:r w:rsidRPr="0022122C">
              <w:rPr>
                <w:sz w:val="16"/>
                <w:szCs w:val="16"/>
              </w:rPr>
              <w:t xml:space="preserve">образовательной организации) </w:t>
            </w:r>
            <w:r>
              <w:rPr>
                <w:sz w:val="16"/>
                <w:szCs w:val="16"/>
              </w:rPr>
              <w:t xml:space="preserve">опрошенных </w:t>
            </w:r>
            <w:r w:rsidRPr="0022122C">
              <w:rPr>
                <w:sz w:val="16"/>
                <w:szCs w:val="16"/>
              </w:rPr>
              <w:t>родителей (законных представителей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DD547A" w:rsidRPr="00963D0B" w:rsidRDefault="00963D0B" w:rsidP="00DC79A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25" w:type="dxa"/>
            <w:shd w:val="clear" w:color="auto" w:fill="auto"/>
          </w:tcPr>
          <w:p w:rsidR="00DD547A" w:rsidRPr="00963D0B" w:rsidRDefault="00963D0B" w:rsidP="00DC79A6">
            <w:pPr>
              <w:rPr>
                <w:sz w:val="16"/>
                <w:szCs w:val="16"/>
              </w:rPr>
            </w:pPr>
            <w:r w:rsidRPr="00963D0B">
              <w:rPr>
                <w:sz w:val="16"/>
                <w:szCs w:val="16"/>
              </w:rPr>
              <w:t>88</w:t>
            </w:r>
          </w:p>
        </w:tc>
        <w:tc>
          <w:tcPr>
            <w:tcW w:w="426" w:type="dxa"/>
            <w:shd w:val="clear" w:color="auto" w:fill="auto"/>
          </w:tcPr>
          <w:p w:rsidR="00DD547A" w:rsidRPr="00963D0B" w:rsidRDefault="00963D0B" w:rsidP="00DC79A6">
            <w:pPr>
              <w:rPr>
                <w:sz w:val="16"/>
                <w:szCs w:val="16"/>
              </w:rPr>
            </w:pPr>
            <w:r w:rsidRPr="00963D0B"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DD547A" w:rsidRPr="00963D0B" w:rsidRDefault="00963D0B" w:rsidP="00963D0B">
            <w:pPr>
              <w:rPr>
                <w:sz w:val="16"/>
                <w:szCs w:val="16"/>
              </w:rPr>
            </w:pPr>
            <w:r w:rsidRPr="00963D0B">
              <w:rPr>
                <w:sz w:val="16"/>
                <w:szCs w:val="16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DD547A" w:rsidRPr="00535050" w:rsidRDefault="00963D0B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9</w:t>
            </w:r>
            <w:r w:rsidR="00BA119A" w:rsidRPr="00535050">
              <w:rPr>
                <w:sz w:val="14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D547A" w:rsidRPr="00535050" w:rsidRDefault="00963D0B" w:rsidP="00535050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535050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9</w:t>
            </w:r>
            <w:r w:rsidR="00BA119A" w:rsidRPr="00535050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1</w:t>
            </w:r>
          </w:p>
        </w:tc>
      </w:tr>
      <w:tr w:rsidR="00100FFF" w:rsidTr="009D06EA">
        <w:tc>
          <w:tcPr>
            <w:tcW w:w="817" w:type="dxa"/>
          </w:tcPr>
          <w:p w:rsidR="00100FFF" w:rsidRPr="009C2D9A" w:rsidRDefault="00100FFF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00FFF" w:rsidRPr="00CB3646" w:rsidRDefault="00100FFF" w:rsidP="009C2D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0FFF" w:rsidRPr="00CB3646" w:rsidRDefault="00100FFF" w:rsidP="009C2D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</w:tcPr>
          <w:p w:rsidR="00100FFF" w:rsidRPr="009C2D9A" w:rsidRDefault="00100FFF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100FFF" w:rsidRPr="00FB6DE4" w:rsidRDefault="00100FF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100FFF" w:rsidRPr="003F4FF2" w:rsidRDefault="00100FFF" w:rsidP="00DC79A6">
            <w:pPr>
              <w:tabs>
                <w:tab w:val="left" w:pos="94"/>
                <w:tab w:val="left" w:pos="341"/>
              </w:tabs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3F4FF2">
              <w:rPr>
                <w:color w:val="000000" w:themeColor="text1"/>
                <w:spacing w:val="-2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757" w:type="dxa"/>
          </w:tcPr>
          <w:p w:rsidR="00100FFF" w:rsidRPr="00100FFF" w:rsidRDefault="00100FFF" w:rsidP="00DC79A6">
            <w:pPr>
              <w:pStyle w:val="a3"/>
              <w:jc w:val="center"/>
              <w:rPr>
                <w:sz w:val="16"/>
                <w:szCs w:val="16"/>
              </w:rPr>
            </w:pPr>
            <w:r w:rsidRPr="00100FFF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100FFF" w:rsidRDefault="00100FFF" w:rsidP="00DC79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 w:rsidRPr="008F075C">
              <w:rPr>
                <w:sz w:val="12"/>
                <w:szCs w:val="12"/>
              </w:rPr>
              <w:t>реализ</w:t>
            </w:r>
            <w:proofErr w:type="spellEnd"/>
            <w:r w:rsidRPr="008F075C">
              <w:rPr>
                <w:sz w:val="12"/>
                <w:szCs w:val="12"/>
              </w:rPr>
              <w:t>./</w:t>
            </w:r>
            <w:r>
              <w:rPr>
                <w:sz w:val="16"/>
                <w:szCs w:val="16"/>
              </w:rPr>
              <w:t xml:space="preserve">О </w:t>
            </w:r>
            <w:r w:rsidRPr="008F075C">
              <w:rPr>
                <w:sz w:val="12"/>
                <w:szCs w:val="12"/>
              </w:rPr>
              <w:t>общ</w:t>
            </w:r>
            <w:r>
              <w:rPr>
                <w:sz w:val="16"/>
                <w:szCs w:val="16"/>
              </w:rPr>
              <w:t>.</w:t>
            </w:r>
            <w:r w:rsidRPr="00941B03">
              <w:rPr>
                <w:sz w:val="16"/>
                <w:szCs w:val="16"/>
              </w:rPr>
              <w:t xml:space="preserve"> *100, </w:t>
            </w:r>
          </w:p>
          <w:p w:rsidR="00100FFF" w:rsidRDefault="00100FFF" w:rsidP="00DC79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41B03">
              <w:rPr>
                <w:sz w:val="16"/>
                <w:szCs w:val="16"/>
              </w:rPr>
              <w:t>де</w:t>
            </w:r>
            <w:proofErr w:type="gramStart"/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F075C">
              <w:rPr>
                <w:sz w:val="12"/>
                <w:szCs w:val="12"/>
              </w:rPr>
              <w:t>реализ</w:t>
            </w:r>
            <w:proofErr w:type="spellEnd"/>
            <w:r w:rsidRPr="008F075C">
              <w:rPr>
                <w:sz w:val="12"/>
                <w:szCs w:val="12"/>
              </w:rPr>
              <w:t>. –</w:t>
            </w:r>
            <w:r w:rsidRPr="00941B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100FFF" w:rsidRPr="00941B03" w:rsidRDefault="00100FFF" w:rsidP="00DC79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ООП НОО, реализованный на отчетную дату</w:t>
            </w:r>
            <w:r w:rsidRPr="00941B03">
              <w:rPr>
                <w:sz w:val="16"/>
                <w:szCs w:val="16"/>
              </w:rPr>
              <w:t>;</w:t>
            </w:r>
          </w:p>
          <w:p w:rsidR="00100FFF" w:rsidRPr="00923C50" w:rsidRDefault="00100FFF" w:rsidP="00DC79A6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r w:rsidRPr="008F075C">
              <w:rPr>
                <w:sz w:val="12"/>
                <w:szCs w:val="12"/>
              </w:rPr>
              <w:t>общ</w:t>
            </w:r>
            <w:proofErr w:type="gramStart"/>
            <w:r w:rsidRPr="008F075C">
              <w:rPr>
                <w:sz w:val="12"/>
                <w:szCs w:val="12"/>
              </w:rPr>
              <w:t>.</w:t>
            </w:r>
            <w:proofErr w:type="gramEnd"/>
            <w:r w:rsidRPr="00941B03">
              <w:rPr>
                <w:sz w:val="16"/>
                <w:szCs w:val="16"/>
              </w:rPr>
              <w:t xml:space="preserve"> – </w:t>
            </w:r>
            <w:proofErr w:type="gramStart"/>
            <w:r w:rsidRPr="00941B03">
              <w:rPr>
                <w:sz w:val="16"/>
                <w:szCs w:val="16"/>
              </w:rPr>
              <w:t>о</w:t>
            </w:r>
            <w:proofErr w:type="gramEnd"/>
            <w:r w:rsidRPr="00941B03">
              <w:rPr>
                <w:sz w:val="16"/>
                <w:szCs w:val="16"/>
              </w:rPr>
              <w:t>бщ</w:t>
            </w:r>
            <w:r>
              <w:rPr>
                <w:sz w:val="16"/>
                <w:szCs w:val="16"/>
              </w:rPr>
              <w:t>ий объем ООП НОО, запланированный на отчётную дату</w:t>
            </w:r>
          </w:p>
        </w:tc>
        <w:tc>
          <w:tcPr>
            <w:tcW w:w="425" w:type="dxa"/>
          </w:tcPr>
          <w:p w:rsidR="00100FFF" w:rsidRPr="00306918" w:rsidRDefault="00100FFF" w:rsidP="00340525">
            <w:pPr>
              <w:ind w:right="-108"/>
              <w:rPr>
                <w:sz w:val="14"/>
                <w:szCs w:val="16"/>
              </w:rPr>
            </w:pPr>
            <w:r w:rsidRPr="00306918">
              <w:rPr>
                <w:sz w:val="14"/>
                <w:szCs w:val="16"/>
              </w:rPr>
              <w:t>100</w:t>
            </w:r>
          </w:p>
        </w:tc>
        <w:tc>
          <w:tcPr>
            <w:tcW w:w="425" w:type="dxa"/>
          </w:tcPr>
          <w:p w:rsidR="00100FFF" w:rsidRPr="00306918" w:rsidRDefault="00100FFF" w:rsidP="00340525">
            <w:pPr>
              <w:ind w:right="-108"/>
              <w:rPr>
                <w:sz w:val="14"/>
                <w:szCs w:val="16"/>
              </w:rPr>
            </w:pPr>
            <w:r w:rsidRPr="00306918">
              <w:rPr>
                <w:sz w:val="14"/>
                <w:szCs w:val="16"/>
              </w:rPr>
              <w:t>100</w:t>
            </w:r>
          </w:p>
        </w:tc>
        <w:tc>
          <w:tcPr>
            <w:tcW w:w="426" w:type="dxa"/>
          </w:tcPr>
          <w:p w:rsidR="00100FFF" w:rsidRPr="00306918" w:rsidRDefault="00100FFF" w:rsidP="00535050">
            <w:pPr>
              <w:ind w:right="-108"/>
              <w:rPr>
                <w:sz w:val="14"/>
                <w:szCs w:val="16"/>
              </w:rPr>
            </w:pPr>
            <w:r w:rsidRPr="00306918">
              <w:rPr>
                <w:sz w:val="14"/>
                <w:szCs w:val="16"/>
              </w:rPr>
              <w:t>100</w:t>
            </w:r>
          </w:p>
        </w:tc>
        <w:tc>
          <w:tcPr>
            <w:tcW w:w="567" w:type="dxa"/>
          </w:tcPr>
          <w:p w:rsidR="00100FFF" w:rsidRPr="00306918" w:rsidRDefault="00100FFF" w:rsidP="00535050">
            <w:pPr>
              <w:ind w:right="-108"/>
              <w:rPr>
                <w:sz w:val="14"/>
                <w:szCs w:val="16"/>
              </w:rPr>
            </w:pPr>
            <w:r w:rsidRPr="00306918">
              <w:rPr>
                <w:sz w:val="14"/>
                <w:szCs w:val="16"/>
              </w:rPr>
              <w:t>100</w:t>
            </w:r>
          </w:p>
        </w:tc>
        <w:tc>
          <w:tcPr>
            <w:tcW w:w="992" w:type="dxa"/>
          </w:tcPr>
          <w:p w:rsidR="00100FFF" w:rsidRPr="00306918" w:rsidRDefault="00100FFF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306918">
              <w:rPr>
                <w:sz w:val="14"/>
                <w:szCs w:val="16"/>
              </w:rPr>
              <w:t>100</w:t>
            </w:r>
          </w:p>
        </w:tc>
        <w:tc>
          <w:tcPr>
            <w:tcW w:w="992" w:type="dxa"/>
          </w:tcPr>
          <w:p w:rsidR="00100FFF" w:rsidRPr="00306918" w:rsidRDefault="00100FFF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306918">
              <w:rPr>
                <w:sz w:val="14"/>
                <w:szCs w:val="16"/>
              </w:rPr>
              <w:t>100</w:t>
            </w:r>
          </w:p>
        </w:tc>
      </w:tr>
      <w:tr w:rsidR="00100FFF" w:rsidTr="009D06EA">
        <w:tc>
          <w:tcPr>
            <w:tcW w:w="817" w:type="dxa"/>
          </w:tcPr>
          <w:p w:rsidR="00100FFF" w:rsidRPr="009C2D9A" w:rsidRDefault="00100FFF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00FFF" w:rsidRPr="00CB3646" w:rsidRDefault="00100FFF" w:rsidP="009C2D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0FFF" w:rsidRPr="00CB3646" w:rsidRDefault="00100FFF" w:rsidP="009C2D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</w:tcPr>
          <w:p w:rsidR="00100FFF" w:rsidRPr="009C2D9A" w:rsidRDefault="00100FFF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100FFF" w:rsidRPr="00FB6DE4" w:rsidRDefault="00100FF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100FFF" w:rsidRDefault="00100FFF" w:rsidP="00DC79A6">
            <w:pPr>
              <w:tabs>
                <w:tab w:val="left" w:pos="94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73C57">
              <w:rPr>
                <w:color w:val="000000" w:themeColor="text1"/>
                <w:sz w:val="16"/>
                <w:szCs w:val="16"/>
              </w:rPr>
              <w:t xml:space="preserve">Доля своевременно устраненных общеобразовательным учреждением нарушений, выявленных в </w:t>
            </w:r>
            <w:r w:rsidRPr="00673C57">
              <w:rPr>
                <w:color w:val="000000" w:themeColor="text1"/>
                <w:sz w:val="16"/>
                <w:szCs w:val="16"/>
              </w:rPr>
              <w:lastRenderedPageBreak/>
              <w:t>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100FFF" w:rsidRPr="00673C57" w:rsidRDefault="00100FFF" w:rsidP="00DC79A6">
            <w:pPr>
              <w:tabs>
                <w:tab w:val="left" w:pos="94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(при наличии предписаний)</w:t>
            </w:r>
          </w:p>
        </w:tc>
        <w:tc>
          <w:tcPr>
            <w:tcW w:w="757" w:type="dxa"/>
          </w:tcPr>
          <w:p w:rsidR="00100FFF" w:rsidRPr="00673C57" w:rsidRDefault="00100FFF" w:rsidP="00DC79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3C57">
              <w:rPr>
                <w:color w:val="000000" w:themeColor="text1"/>
                <w:sz w:val="16"/>
                <w:szCs w:val="16"/>
              </w:rPr>
              <w:lastRenderedPageBreak/>
              <w:t>%</w:t>
            </w:r>
          </w:p>
        </w:tc>
        <w:tc>
          <w:tcPr>
            <w:tcW w:w="1843" w:type="dxa"/>
          </w:tcPr>
          <w:p w:rsidR="00100FFF" w:rsidRPr="00673C57" w:rsidRDefault="00100FFF" w:rsidP="00DC79A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3C57">
              <w:rPr>
                <w:color w:val="000000" w:themeColor="text1"/>
                <w:sz w:val="16"/>
                <w:szCs w:val="16"/>
              </w:rPr>
              <w:t>К</w:t>
            </w:r>
            <w:r w:rsidRPr="00673C57">
              <w:rPr>
                <w:color w:val="000000" w:themeColor="text1"/>
                <w:sz w:val="12"/>
                <w:szCs w:val="12"/>
              </w:rPr>
              <w:t>устран</w:t>
            </w:r>
            <w:proofErr w:type="spellEnd"/>
            <w:proofErr w:type="gramStart"/>
            <w:r w:rsidRPr="00673C57">
              <w:rPr>
                <w:color w:val="000000" w:themeColor="text1"/>
                <w:sz w:val="12"/>
                <w:szCs w:val="12"/>
              </w:rPr>
              <w:t>../</w:t>
            </w:r>
            <w:proofErr w:type="spellStart"/>
            <w:proofErr w:type="gramEnd"/>
            <w:r w:rsidRPr="00673C57">
              <w:rPr>
                <w:color w:val="000000" w:themeColor="text1"/>
                <w:sz w:val="16"/>
                <w:szCs w:val="16"/>
              </w:rPr>
              <w:t>К</w:t>
            </w:r>
            <w:r w:rsidRPr="00673C57">
              <w:rPr>
                <w:color w:val="000000" w:themeColor="text1"/>
                <w:sz w:val="12"/>
                <w:szCs w:val="12"/>
              </w:rPr>
              <w:t>общ</w:t>
            </w:r>
            <w:proofErr w:type="spellEnd"/>
            <w:r w:rsidRPr="00673C57">
              <w:rPr>
                <w:color w:val="000000" w:themeColor="text1"/>
                <w:sz w:val="12"/>
                <w:szCs w:val="12"/>
              </w:rPr>
              <w:t>.</w:t>
            </w:r>
            <w:r w:rsidRPr="00673C57">
              <w:rPr>
                <w:color w:val="000000" w:themeColor="text1"/>
                <w:sz w:val="16"/>
                <w:szCs w:val="16"/>
              </w:rPr>
              <w:t xml:space="preserve"> *100, где</w:t>
            </w:r>
          </w:p>
          <w:p w:rsidR="00100FFF" w:rsidRPr="00673C57" w:rsidRDefault="00100FFF" w:rsidP="00DC79A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3C57">
              <w:rPr>
                <w:color w:val="000000" w:themeColor="text1"/>
                <w:sz w:val="16"/>
                <w:szCs w:val="16"/>
              </w:rPr>
              <w:t>К</w:t>
            </w:r>
            <w:r w:rsidRPr="00673C57">
              <w:rPr>
                <w:color w:val="000000" w:themeColor="text1"/>
                <w:sz w:val="12"/>
                <w:szCs w:val="12"/>
              </w:rPr>
              <w:t>устран</w:t>
            </w:r>
            <w:proofErr w:type="spellEnd"/>
            <w:r w:rsidRPr="00673C57">
              <w:rPr>
                <w:color w:val="000000" w:themeColor="text1"/>
                <w:sz w:val="12"/>
                <w:szCs w:val="12"/>
              </w:rPr>
              <w:t>.</w:t>
            </w:r>
            <w:r w:rsidRPr="00673C57">
              <w:rPr>
                <w:color w:val="000000" w:themeColor="text1"/>
                <w:sz w:val="16"/>
                <w:szCs w:val="16"/>
              </w:rPr>
              <w:t xml:space="preserve"> – количество своевременно устраненных  нарушений, подлежащих </w:t>
            </w:r>
            <w:r w:rsidRPr="00673C57">
              <w:rPr>
                <w:color w:val="000000" w:themeColor="text1"/>
                <w:sz w:val="16"/>
                <w:szCs w:val="16"/>
              </w:rPr>
              <w:lastRenderedPageBreak/>
              <w:t xml:space="preserve">устранению </w:t>
            </w:r>
            <w:r>
              <w:rPr>
                <w:sz w:val="16"/>
                <w:szCs w:val="16"/>
              </w:rPr>
              <w:t>на отчётную дату</w:t>
            </w:r>
            <w:r w:rsidRPr="00673C57">
              <w:rPr>
                <w:color w:val="000000" w:themeColor="text1"/>
                <w:sz w:val="16"/>
                <w:szCs w:val="16"/>
              </w:rPr>
              <w:t>;</w:t>
            </w:r>
          </w:p>
          <w:p w:rsidR="00100FFF" w:rsidRPr="00673C57" w:rsidRDefault="00100FFF" w:rsidP="00DC79A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3C57">
              <w:rPr>
                <w:color w:val="000000" w:themeColor="text1"/>
                <w:sz w:val="16"/>
                <w:szCs w:val="16"/>
              </w:rPr>
              <w:t>К</w:t>
            </w:r>
            <w:r w:rsidRPr="00673C57">
              <w:rPr>
                <w:color w:val="000000" w:themeColor="text1"/>
                <w:sz w:val="12"/>
                <w:szCs w:val="12"/>
              </w:rPr>
              <w:t>общ</w:t>
            </w:r>
            <w:proofErr w:type="spellEnd"/>
            <w:r w:rsidRPr="00673C57">
              <w:rPr>
                <w:color w:val="000000" w:themeColor="text1"/>
                <w:sz w:val="12"/>
                <w:szCs w:val="12"/>
              </w:rPr>
              <w:t>.</w:t>
            </w:r>
            <w:r w:rsidRPr="00673C57">
              <w:rPr>
                <w:color w:val="000000" w:themeColor="text1"/>
                <w:sz w:val="16"/>
                <w:szCs w:val="16"/>
              </w:rPr>
              <w:t xml:space="preserve"> – общее количество нарушений, выявленных в результате проверок департамента образования ЯНАО, осуществляющего функции по контролю и надзору в сфере образования</w:t>
            </w:r>
          </w:p>
        </w:tc>
        <w:tc>
          <w:tcPr>
            <w:tcW w:w="425" w:type="dxa"/>
          </w:tcPr>
          <w:p w:rsidR="00100FFF" w:rsidRPr="00340525" w:rsidRDefault="00100FFF" w:rsidP="00340525">
            <w:pPr>
              <w:ind w:right="-108"/>
              <w:rPr>
                <w:sz w:val="14"/>
                <w:szCs w:val="16"/>
              </w:rPr>
            </w:pPr>
            <w:r w:rsidRPr="00340525">
              <w:rPr>
                <w:sz w:val="14"/>
                <w:szCs w:val="16"/>
              </w:rPr>
              <w:lastRenderedPageBreak/>
              <w:t>100 (при наличии)</w:t>
            </w:r>
          </w:p>
        </w:tc>
        <w:tc>
          <w:tcPr>
            <w:tcW w:w="425" w:type="dxa"/>
          </w:tcPr>
          <w:p w:rsidR="00100FFF" w:rsidRPr="00340525" w:rsidRDefault="00100FFF" w:rsidP="00340525">
            <w:pPr>
              <w:ind w:right="-108"/>
              <w:rPr>
                <w:sz w:val="14"/>
                <w:szCs w:val="16"/>
              </w:rPr>
            </w:pPr>
            <w:r w:rsidRPr="00340525">
              <w:rPr>
                <w:sz w:val="14"/>
                <w:szCs w:val="16"/>
              </w:rPr>
              <w:t>100 (при наличии)</w:t>
            </w:r>
          </w:p>
        </w:tc>
        <w:tc>
          <w:tcPr>
            <w:tcW w:w="426" w:type="dxa"/>
          </w:tcPr>
          <w:p w:rsidR="00100FFF" w:rsidRPr="00340525" w:rsidRDefault="00100FFF" w:rsidP="00340525">
            <w:pPr>
              <w:ind w:right="-108"/>
              <w:rPr>
                <w:sz w:val="14"/>
                <w:szCs w:val="16"/>
              </w:rPr>
            </w:pPr>
            <w:r w:rsidRPr="00340525">
              <w:rPr>
                <w:sz w:val="14"/>
                <w:szCs w:val="16"/>
              </w:rPr>
              <w:t>100 (при наличии)</w:t>
            </w:r>
          </w:p>
        </w:tc>
        <w:tc>
          <w:tcPr>
            <w:tcW w:w="567" w:type="dxa"/>
          </w:tcPr>
          <w:p w:rsidR="00100FFF" w:rsidRPr="00535050" w:rsidRDefault="00100FFF" w:rsidP="00DC79A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535050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100 (при наличии)</w:t>
            </w:r>
          </w:p>
        </w:tc>
        <w:tc>
          <w:tcPr>
            <w:tcW w:w="992" w:type="dxa"/>
          </w:tcPr>
          <w:p w:rsidR="00100FFF" w:rsidRPr="00535050" w:rsidRDefault="00100FFF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100</w:t>
            </w:r>
          </w:p>
          <w:p w:rsidR="00100FFF" w:rsidRPr="00535050" w:rsidRDefault="00100FFF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(при наличии)</w:t>
            </w:r>
          </w:p>
        </w:tc>
        <w:tc>
          <w:tcPr>
            <w:tcW w:w="992" w:type="dxa"/>
          </w:tcPr>
          <w:p w:rsidR="00100FFF" w:rsidRPr="00535050" w:rsidRDefault="00100FFF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100</w:t>
            </w:r>
          </w:p>
          <w:p w:rsidR="00100FFF" w:rsidRPr="00535050" w:rsidRDefault="00100FFF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(при наличии)</w:t>
            </w:r>
          </w:p>
        </w:tc>
      </w:tr>
      <w:tr w:rsidR="00A65C88" w:rsidTr="009D06EA">
        <w:tc>
          <w:tcPr>
            <w:tcW w:w="817" w:type="dxa"/>
          </w:tcPr>
          <w:p w:rsidR="00A65C88" w:rsidRPr="009C2D9A" w:rsidRDefault="00A65C88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5C88" w:rsidRPr="00CB3646" w:rsidRDefault="00A65C88" w:rsidP="009C2D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5C88" w:rsidRPr="00CB3646" w:rsidRDefault="00A65C88" w:rsidP="009C2D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</w:tcPr>
          <w:p w:rsidR="00A65C88" w:rsidRPr="009C2D9A" w:rsidRDefault="00A65C88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A65C88" w:rsidRPr="00FB6DE4" w:rsidRDefault="00A65C88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A65C88" w:rsidRPr="00800739" w:rsidRDefault="00A65C88" w:rsidP="00DC79A6">
            <w:pPr>
              <w:jc w:val="center"/>
              <w:rPr>
                <w:sz w:val="16"/>
                <w:szCs w:val="16"/>
              </w:rPr>
            </w:pPr>
            <w:r w:rsidRPr="00C519E1">
              <w:rPr>
                <w:sz w:val="20"/>
                <w:szCs w:val="20"/>
              </w:rPr>
              <w:t xml:space="preserve"> </w:t>
            </w:r>
            <w:r w:rsidRPr="00800739">
              <w:rPr>
                <w:sz w:val="16"/>
                <w:szCs w:val="16"/>
              </w:rPr>
              <w:t>Уровень квалификации педагогов:</w:t>
            </w:r>
          </w:p>
          <w:p w:rsidR="00A65C88" w:rsidRPr="00B32088" w:rsidRDefault="00A65C88" w:rsidP="00DC79A6">
            <w:pPr>
              <w:jc w:val="center"/>
              <w:rPr>
                <w:sz w:val="16"/>
                <w:szCs w:val="16"/>
              </w:rPr>
            </w:pPr>
            <w:r w:rsidRPr="00800739">
              <w:rPr>
                <w:sz w:val="16"/>
                <w:szCs w:val="16"/>
              </w:rPr>
              <w:t>доля педагогов с высшей, первой квалификационной категорией</w:t>
            </w:r>
          </w:p>
          <w:p w:rsidR="00A65C88" w:rsidRPr="00B32088" w:rsidRDefault="00A65C88" w:rsidP="00DC7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</w:tcPr>
          <w:p w:rsidR="00A65C88" w:rsidRPr="00100FFF" w:rsidRDefault="00A65C88" w:rsidP="00DC79A6">
            <w:pPr>
              <w:jc w:val="center"/>
              <w:rPr>
                <w:sz w:val="16"/>
                <w:szCs w:val="16"/>
              </w:rPr>
            </w:pPr>
            <w:r w:rsidRPr="00100FFF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A65C88" w:rsidRPr="00800739" w:rsidRDefault="00A65C88" w:rsidP="00DC79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739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 xml:space="preserve"> </w:t>
            </w:r>
            <w:r w:rsidRPr="00800739">
              <w:rPr>
                <w:sz w:val="12"/>
                <w:szCs w:val="12"/>
              </w:rPr>
              <w:t>кат</w:t>
            </w:r>
            <w:r>
              <w:rPr>
                <w:sz w:val="12"/>
                <w:szCs w:val="12"/>
              </w:rPr>
              <w:t>.</w:t>
            </w:r>
            <w:r w:rsidRPr="0080073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800739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 xml:space="preserve"> </w:t>
            </w:r>
            <w:r w:rsidRPr="00800739">
              <w:rPr>
                <w:sz w:val="16"/>
                <w:szCs w:val="16"/>
              </w:rPr>
              <w:t xml:space="preserve">*100, </w:t>
            </w:r>
          </w:p>
          <w:p w:rsidR="00A65C88" w:rsidRPr="00800739" w:rsidRDefault="00A65C88" w:rsidP="00DC79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739">
              <w:rPr>
                <w:sz w:val="16"/>
                <w:szCs w:val="16"/>
              </w:rPr>
              <w:t>гд</w:t>
            </w:r>
            <w:r>
              <w:rPr>
                <w:sz w:val="16"/>
                <w:szCs w:val="16"/>
              </w:rPr>
              <w:t xml:space="preserve">е </w:t>
            </w:r>
            <w:r w:rsidRPr="00800739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 xml:space="preserve"> </w:t>
            </w:r>
            <w:r w:rsidRPr="00800739">
              <w:rPr>
                <w:sz w:val="12"/>
                <w:szCs w:val="12"/>
              </w:rPr>
              <w:t>кат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 w:rsidRPr="0080073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252031">
              <w:rPr>
                <w:sz w:val="16"/>
                <w:szCs w:val="16"/>
              </w:rPr>
              <w:t xml:space="preserve">– </w:t>
            </w:r>
            <w:proofErr w:type="gramStart"/>
            <w:r w:rsidRPr="00252031">
              <w:rPr>
                <w:sz w:val="16"/>
                <w:szCs w:val="16"/>
              </w:rPr>
              <w:t>ч</w:t>
            </w:r>
            <w:proofErr w:type="gramEnd"/>
            <w:r w:rsidRPr="00252031">
              <w:rPr>
                <w:sz w:val="16"/>
                <w:szCs w:val="16"/>
              </w:rPr>
              <w:t>исло педагогов с высшей, первой квалификационной категорией по списо</w:t>
            </w:r>
            <w:r>
              <w:rPr>
                <w:sz w:val="16"/>
                <w:szCs w:val="16"/>
              </w:rPr>
              <w:t>чному составу на отчётную дату</w:t>
            </w:r>
            <w:r w:rsidRPr="00252031">
              <w:rPr>
                <w:sz w:val="16"/>
                <w:szCs w:val="16"/>
              </w:rPr>
              <w:t>;</w:t>
            </w:r>
          </w:p>
          <w:p w:rsidR="00A65C88" w:rsidRPr="00FC3319" w:rsidRDefault="00A65C88" w:rsidP="00DC79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031">
              <w:rPr>
                <w:sz w:val="16"/>
                <w:szCs w:val="16"/>
              </w:rPr>
              <w:t>Ч – всего пе</w:t>
            </w:r>
            <w:r>
              <w:rPr>
                <w:sz w:val="16"/>
                <w:szCs w:val="16"/>
              </w:rPr>
              <w:t>дагогов по списочному составу</w:t>
            </w:r>
            <w:r w:rsidRPr="002520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отчётную дату</w:t>
            </w:r>
          </w:p>
        </w:tc>
        <w:tc>
          <w:tcPr>
            <w:tcW w:w="425" w:type="dxa"/>
            <w:shd w:val="clear" w:color="auto" w:fill="auto"/>
          </w:tcPr>
          <w:p w:rsidR="00A65C88" w:rsidRPr="00E71B94" w:rsidRDefault="00A65C88" w:rsidP="0034052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  <w:shd w:val="clear" w:color="auto" w:fill="auto"/>
          </w:tcPr>
          <w:p w:rsidR="00A65C88" w:rsidRPr="00E71B94" w:rsidRDefault="00A65C88" w:rsidP="0034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26" w:type="dxa"/>
            <w:shd w:val="clear" w:color="auto" w:fill="auto"/>
          </w:tcPr>
          <w:p w:rsidR="00A65C88" w:rsidRPr="00E71B94" w:rsidRDefault="00A65C88" w:rsidP="0034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A65C88" w:rsidRPr="00E71B94" w:rsidRDefault="00A65C88" w:rsidP="0034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A65C88" w:rsidRPr="00535050" w:rsidRDefault="00A65C88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A65C88" w:rsidRPr="00535050" w:rsidRDefault="00A65C88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90</w:t>
            </w:r>
          </w:p>
        </w:tc>
      </w:tr>
      <w:tr w:rsidR="00100FFF" w:rsidTr="009D06EA">
        <w:tc>
          <w:tcPr>
            <w:tcW w:w="817" w:type="dxa"/>
          </w:tcPr>
          <w:p w:rsidR="00100FFF" w:rsidRPr="009C2D9A" w:rsidRDefault="00100FFF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00FFF" w:rsidRPr="00CB3646" w:rsidRDefault="00100FFF" w:rsidP="009C2D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0FFF" w:rsidRPr="00CB3646" w:rsidRDefault="00100FFF" w:rsidP="009C2D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</w:tcPr>
          <w:p w:rsidR="00100FFF" w:rsidRPr="009C2D9A" w:rsidRDefault="00100FFF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100FFF" w:rsidRPr="00FB6DE4" w:rsidRDefault="00100FF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100FFF" w:rsidRPr="008879D5" w:rsidRDefault="00100FFF" w:rsidP="00DC79A6">
            <w:pPr>
              <w:jc w:val="center"/>
              <w:rPr>
                <w:spacing w:val="-2"/>
                <w:sz w:val="16"/>
                <w:szCs w:val="16"/>
              </w:rPr>
            </w:pPr>
            <w:r w:rsidRPr="00032585">
              <w:rPr>
                <w:sz w:val="16"/>
                <w:szCs w:val="16"/>
              </w:rPr>
              <w:t>Доля кабинетов, оснащенных современным оборудованием в соответствии с требованиями ФГОС (рабочее место учителя, интерактивная доска или экран с проектором, ПК для учащихся, учебно-лабораторное оборудование и др.)</w:t>
            </w:r>
          </w:p>
        </w:tc>
        <w:tc>
          <w:tcPr>
            <w:tcW w:w="757" w:type="dxa"/>
          </w:tcPr>
          <w:p w:rsidR="00100FFF" w:rsidRPr="00100FFF" w:rsidRDefault="00100FFF" w:rsidP="00DC79A6">
            <w:pPr>
              <w:pStyle w:val="a3"/>
              <w:jc w:val="center"/>
              <w:rPr>
                <w:sz w:val="16"/>
                <w:szCs w:val="16"/>
              </w:rPr>
            </w:pPr>
            <w:r w:rsidRPr="00100FFF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100FFF" w:rsidRPr="0022122C" w:rsidRDefault="00100FFF" w:rsidP="00DC79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122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32585">
              <w:rPr>
                <w:sz w:val="12"/>
                <w:szCs w:val="12"/>
              </w:rPr>
              <w:t>оснащ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22122C">
              <w:rPr>
                <w:sz w:val="16"/>
                <w:szCs w:val="16"/>
              </w:rPr>
              <w:t>/К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32585">
              <w:rPr>
                <w:sz w:val="12"/>
                <w:szCs w:val="12"/>
              </w:rPr>
              <w:t>каб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22122C">
              <w:rPr>
                <w:sz w:val="16"/>
                <w:szCs w:val="16"/>
              </w:rPr>
              <w:t xml:space="preserve"> *100, где</w:t>
            </w:r>
          </w:p>
          <w:p w:rsidR="00100FFF" w:rsidRPr="0022122C" w:rsidRDefault="00100FFF" w:rsidP="00DC79A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122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32585">
              <w:rPr>
                <w:sz w:val="12"/>
                <w:szCs w:val="12"/>
              </w:rPr>
              <w:t>оснащ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22122C">
              <w:rPr>
                <w:sz w:val="16"/>
                <w:szCs w:val="16"/>
              </w:rPr>
              <w:t xml:space="preserve"> – количество кабинетов, оснащённых современным оборудованием в соответствии с треб</w:t>
            </w:r>
            <w:r>
              <w:rPr>
                <w:sz w:val="16"/>
                <w:szCs w:val="16"/>
              </w:rPr>
              <w:t>ованиями ФГОС на отчётную дату</w:t>
            </w:r>
            <w:r w:rsidRPr="0022122C">
              <w:rPr>
                <w:sz w:val="16"/>
                <w:szCs w:val="16"/>
              </w:rPr>
              <w:t>;</w:t>
            </w:r>
          </w:p>
          <w:p w:rsidR="00100FFF" w:rsidRPr="00923C50" w:rsidRDefault="00100FFF" w:rsidP="00DC79A6">
            <w:pPr>
              <w:pStyle w:val="a3"/>
              <w:jc w:val="center"/>
              <w:rPr>
                <w:sz w:val="16"/>
                <w:szCs w:val="16"/>
              </w:rPr>
            </w:pPr>
            <w:r w:rsidRPr="0022122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32585">
              <w:rPr>
                <w:sz w:val="12"/>
                <w:szCs w:val="12"/>
              </w:rPr>
              <w:t>каб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22122C">
              <w:rPr>
                <w:sz w:val="16"/>
                <w:szCs w:val="16"/>
              </w:rPr>
              <w:t xml:space="preserve"> – общее количество учебных кабинетов</w:t>
            </w:r>
          </w:p>
        </w:tc>
        <w:tc>
          <w:tcPr>
            <w:tcW w:w="425" w:type="dxa"/>
            <w:shd w:val="clear" w:color="auto" w:fill="auto"/>
          </w:tcPr>
          <w:p w:rsidR="00100FFF" w:rsidRPr="00340525" w:rsidRDefault="00E71B94" w:rsidP="00340525">
            <w:pPr>
              <w:ind w:right="-108"/>
              <w:rPr>
                <w:sz w:val="14"/>
                <w:szCs w:val="16"/>
              </w:rPr>
            </w:pPr>
            <w:r w:rsidRPr="00340525">
              <w:rPr>
                <w:sz w:val="14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100FFF" w:rsidRPr="00340525" w:rsidRDefault="00E71B94" w:rsidP="00340525">
            <w:pPr>
              <w:ind w:right="-108"/>
              <w:rPr>
                <w:sz w:val="14"/>
                <w:szCs w:val="16"/>
              </w:rPr>
            </w:pPr>
            <w:r w:rsidRPr="00340525">
              <w:rPr>
                <w:sz w:val="14"/>
                <w:szCs w:val="16"/>
              </w:rPr>
              <w:t>100</w:t>
            </w:r>
          </w:p>
        </w:tc>
        <w:tc>
          <w:tcPr>
            <w:tcW w:w="426" w:type="dxa"/>
            <w:shd w:val="clear" w:color="auto" w:fill="auto"/>
          </w:tcPr>
          <w:p w:rsidR="00100FFF" w:rsidRPr="00340525" w:rsidRDefault="00E71B94" w:rsidP="00340525">
            <w:pPr>
              <w:ind w:right="-108"/>
              <w:rPr>
                <w:sz w:val="14"/>
                <w:szCs w:val="16"/>
              </w:rPr>
            </w:pPr>
            <w:r w:rsidRPr="00340525">
              <w:rPr>
                <w:sz w:val="14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100FFF" w:rsidRPr="00340525" w:rsidRDefault="00963D0B" w:rsidP="00340525">
            <w:pPr>
              <w:ind w:right="-108"/>
              <w:rPr>
                <w:sz w:val="14"/>
                <w:szCs w:val="16"/>
              </w:rPr>
            </w:pPr>
            <w:r w:rsidRPr="00340525">
              <w:rPr>
                <w:sz w:val="14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00FFF" w:rsidRPr="00535050" w:rsidRDefault="00963D0B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00FFF" w:rsidRPr="00535050" w:rsidRDefault="00963D0B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100</w:t>
            </w:r>
          </w:p>
        </w:tc>
      </w:tr>
      <w:tr w:rsidR="00535050" w:rsidTr="009D06EA">
        <w:tc>
          <w:tcPr>
            <w:tcW w:w="817" w:type="dxa"/>
          </w:tcPr>
          <w:p w:rsidR="00535050" w:rsidRPr="009C2D9A" w:rsidRDefault="0053505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5050" w:rsidRPr="00CB3646" w:rsidRDefault="00535050" w:rsidP="009C2D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5050" w:rsidRPr="00CB3646" w:rsidRDefault="00535050" w:rsidP="009C2D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</w:tcPr>
          <w:p w:rsidR="00535050" w:rsidRPr="009C2D9A" w:rsidRDefault="00535050" w:rsidP="007D45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535050" w:rsidRPr="00FB6DE4" w:rsidRDefault="00535050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535050" w:rsidRPr="00535050" w:rsidRDefault="00535050" w:rsidP="00535050">
            <w:pPr>
              <w:jc w:val="center"/>
              <w:rPr>
                <w:sz w:val="16"/>
                <w:szCs w:val="16"/>
              </w:rPr>
            </w:pPr>
            <w:r w:rsidRPr="00535050">
              <w:rPr>
                <w:sz w:val="16"/>
                <w:szCs w:val="16"/>
              </w:rPr>
              <w:t xml:space="preserve">Доля </w:t>
            </w:r>
            <w:proofErr w:type="gramStart"/>
            <w:r w:rsidRPr="00535050">
              <w:rPr>
                <w:sz w:val="16"/>
                <w:szCs w:val="16"/>
              </w:rPr>
              <w:t>обучающихся</w:t>
            </w:r>
            <w:proofErr w:type="gramEnd"/>
            <w:r w:rsidRPr="00535050">
              <w:rPr>
                <w:sz w:val="16"/>
                <w:szCs w:val="16"/>
              </w:rPr>
              <w:t>, изучающих родной (ненецкий) язык</w:t>
            </w:r>
          </w:p>
          <w:p w:rsidR="00535050" w:rsidRPr="00032585" w:rsidRDefault="00535050" w:rsidP="00DC7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</w:tcPr>
          <w:p w:rsidR="00535050" w:rsidRPr="00535050" w:rsidRDefault="00535050" w:rsidP="005350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35050">
              <w:rPr>
                <w:sz w:val="12"/>
                <w:szCs w:val="12"/>
              </w:rPr>
              <w:t>%</w:t>
            </w:r>
          </w:p>
        </w:tc>
        <w:tc>
          <w:tcPr>
            <w:tcW w:w="1843" w:type="dxa"/>
          </w:tcPr>
          <w:p w:rsidR="00535050" w:rsidRPr="00535050" w:rsidRDefault="00535050" w:rsidP="00535050">
            <w:pPr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proofErr w:type="spellStart"/>
            <w:r w:rsidRPr="00535050">
              <w:rPr>
                <w:sz w:val="12"/>
                <w:szCs w:val="12"/>
              </w:rPr>
              <w:t>Кизуч</w:t>
            </w:r>
            <w:proofErr w:type="spellEnd"/>
            <w:r w:rsidRPr="00535050">
              <w:rPr>
                <w:sz w:val="12"/>
                <w:szCs w:val="12"/>
              </w:rPr>
              <w:t>.*100/</w:t>
            </w:r>
            <w:proofErr w:type="spellStart"/>
            <w:r w:rsidRPr="00535050">
              <w:rPr>
                <w:sz w:val="12"/>
                <w:szCs w:val="12"/>
              </w:rPr>
              <w:t>Ку</w:t>
            </w:r>
            <w:proofErr w:type="spellEnd"/>
            <w:r w:rsidRPr="00535050">
              <w:rPr>
                <w:sz w:val="12"/>
                <w:szCs w:val="12"/>
              </w:rPr>
              <w:t xml:space="preserve">, </w:t>
            </w:r>
          </w:p>
          <w:p w:rsidR="00535050" w:rsidRPr="00535050" w:rsidRDefault="00535050" w:rsidP="00535050">
            <w:pPr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5050">
              <w:rPr>
                <w:sz w:val="12"/>
                <w:szCs w:val="12"/>
              </w:rPr>
              <w:t xml:space="preserve">где </w:t>
            </w:r>
            <w:proofErr w:type="spellStart"/>
            <w:r w:rsidRPr="00535050">
              <w:rPr>
                <w:sz w:val="12"/>
                <w:szCs w:val="12"/>
              </w:rPr>
              <w:t>Кизуч</w:t>
            </w:r>
            <w:proofErr w:type="spellEnd"/>
            <w:r w:rsidRPr="00535050">
              <w:rPr>
                <w:sz w:val="12"/>
                <w:szCs w:val="12"/>
              </w:rPr>
              <w:t>. – количество учащихся, изучающий родной (ненецкий) язык, Ку – количество учащихся</w:t>
            </w:r>
          </w:p>
        </w:tc>
        <w:tc>
          <w:tcPr>
            <w:tcW w:w="425" w:type="dxa"/>
            <w:shd w:val="clear" w:color="auto" w:fill="auto"/>
          </w:tcPr>
          <w:p w:rsidR="00535050" w:rsidRPr="00340525" w:rsidRDefault="006F5E8F" w:rsidP="006F5E8F">
            <w:pPr>
              <w:ind w:right="-108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56</w:t>
            </w:r>
          </w:p>
        </w:tc>
        <w:tc>
          <w:tcPr>
            <w:tcW w:w="425" w:type="dxa"/>
            <w:shd w:val="clear" w:color="auto" w:fill="auto"/>
          </w:tcPr>
          <w:p w:rsidR="00535050" w:rsidRPr="00340525" w:rsidRDefault="006F5E8F" w:rsidP="006F5E8F">
            <w:pPr>
              <w:ind w:right="-108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56</w:t>
            </w:r>
          </w:p>
        </w:tc>
        <w:tc>
          <w:tcPr>
            <w:tcW w:w="426" w:type="dxa"/>
            <w:shd w:val="clear" w:color="auto" w:fill="auto"/>
          </w:tcPr>
          <w:p w:rsidR="00535050" w:rsidRPr="00340525" w:rsidRDefault="006F5E8F" w:rsidP="006F5E8F">
            <w:pPr>
              <w:ind w:right="-108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535050" w:rsidRPr="00340525" w:rsidRDefault="006F5E8F" w:rsidP="006F5E8F">
            <w:pPr>
              <w:ind w:right="-108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535050" w:rsidRPr="00535050" w:rsidRDefault="006F5E8F" w:rsidP="00535050">
            <w:pPr>
              <w:ind w:right="-108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535050" w:rsidRPr="00535050" w:rsidRDefault="006F5E8F" w:rsidP="00535050">
            <w:pPr>
              <w:ind w:right="-108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56</w:t>
            </w:r>
          </w:p>
        </w:tc>
      </w:tr>
    </w:tbl>
    <w:p w:rsidR="00B31D4E" w:rsidRDefault="00B31D4E" w:rsidP="00B31D4E">
      <w:pPr>
        <w:pStyle w:val="a3"/>
        <w:rPr>
          <w:b/>
          <w:sz w:val="24"/>
          <w:szCs w:val="24"/>
        </w:rPr>
      </w:pPr>
    </w:p>
    <w:p w:rsidR="00B31D4E" w:rsidRPr="007053F4" w:rsidRDefault="00B31D4E" w:rsidP="00B31D4E">
      <w:pPr>
        <w:pStyle w:val="a3"/>
        <w:rPr>
          <w:sz w:val="24"/>
          <w:szCs w:val="24"/>
        </w:rPr>
      </w:pPr>
      <w:r w:rsidRPr="007053F4">
        <w:rPr>
          <w:b/>
          <w:sz w:val="24"/>
          <w:szCs w:val="24"/>
        </w:rPr>
        <w:t xml:space="preserve">Источник информации о значениях показателей качества муниципальной услуги (1)  </w:t>
      </w:r>
      <w:r w:rsidRPr="007053F4">
        <w:rPr>
          <w:sz w:val="24"/>
          <w:szCs w:val="24"/>
        </w:rPr>
        <w:t xml:space="preserve">(исходные данные для расчета): </w:t>
      </w:r>
    </w:p>
    <w:p w:rsidR="00784AFB" w:rsidRDefault="006124AA" w:rsidP="00784AFB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053F4">
        <w:rPr>
          <w:sz w:val="24"/>
          <w:szCs w:val="24"/>
        </w:rPr>
        <w:t>Заверенные данные о</w:t>
      </w:r>
      <w:r>
        <w:rPr>
          <w:sz w:val="24"/>
          <w:szCs w:val="24"/>
        </w:rPr>
        <w:t xml:space="preserve">б </w:t>
      </w:r>
      <w:r w:rsidRPr="006124AA">
        <w:rPr>
          <w:sz w:val="24"/>
          <w:szCs w:val="24"/>
        </w:rPr>
        <w:t xml:space="preserve">уровне освоения </w:t>
      </w:r>
      <w:proofErr w:type="gramStart"/>
      <w:r w:rsidRPr="006124AA">
        <w:rPr>
          <w:sz w:val="24"/>
          <w:szCs w:val="24"/>
        </w:rPr>
        <w:t>обучающимися</w:t>
      </w:r>
      <w:proofErr w:type="gramEnd"/>
      <w:r w:rsidRPr="006124AA">
        <w:rPr>
          <w:sz w:val="24"/>
          <w:szCs w:val="24"/>
        </w:rPr>
        <w:t xml:space="preserve"> основной общеобразовательной программы начального общего образования по завершении первой ступени общего образования</w:t>
      </w:r>
      <w:r>
        <w:rPr>
          <w:sz w:val="24"/>
          <w:szCs w:val="24"/>
        </w:rPr>
        <w:t xml:space="preserve"> </w:t>
      </w:r>
      <w:r w:rsidRPr="006124AA">
        <w:rPr>
          <w:sz w:val="24"/>
          <w:szCs w:val="24"/>
        </w:rPr>
        <w:t>на конец 4 класса</w:t>
      </w:r>
      <w:r>
        <w:rPr>
          <w:sz w:val="24"/>
          <w:szCs w:val="24"/>
        </w:rPr>
        <w:t xml:space="preserve"> по состоянию на 1 июня.</w:t>
      </w:r>
    </w:p>
    <w:p w:rsidR="00784AFB" w:rsidRPr="00784AFB" w:rsidRDefault="00FF49D7" w:rsidP="00784AFB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053F4">
        <w:rPr>
          <w:sz w:val="24"/>
          <w:szCs w:val="24"/>
        </w:rPr>
        <w:t>Заверенные данные о</w:t>
      </w:r>
      <w:r>
        <w:rPr>
          <w:sz w:val="24"/>
          <w:szCs w:val="24"/>
        </w:rPr>
        <w:t xml:space="preserve">б </w:t>
      </w:r>
      <w:r w:rsidRPr="006124AA">
        <w:rPr>
          <w:sz w:val="24"/>
          <w:szCs w:val="24"/>
        </w:rPr>
        <w:t>уровне</w:t>
      </w:r>
      <w:r w:rsidR="00784AFB" w:rsidRPr="00FF49D7">
        <w:rPr>
          <w:sz w:val="24"/>
          <w:szCs w:val="24"/>
        </w:rPr>
        <w:t xml:space="preserve"> соответствия учебного плана</w:t>
      </w:r>
      <w:r w:rsidR="00603035">
        <w:rPr>
          <w:sz w:val="24"/>
          <w:szCs w:val="24"/>
        </w:rPr>
        <w:t xml:space="preserve"> общеобразовательной организации</w:t>
      </w:r>
      <w:r w:rsidR="00784AFB" w:rsidRPr="00FF49D7">
        <w:rPr>
          <w:sz w:val="24"/>
          <w:szCs w:val="24"/>
        </w:rPr>
        <w:t xml:space="preserve"> установленным требованиям</w:t>
      </w:r>
      <w:r>
        <w:rPr>
          <w:sz w:val="24"/>
          <w:szCs w:val="24"/>
        </w:rPr>
        <w:t>.</w:t>
      </w:r>
      <w:r w:rsidR="00784AFB" w:rsidRPr="001D1EFD">
        <w:rPr>
          <w:sz w:val="24"/>
          <w:szCs w:val="24"/>
        </w:rPr>
        <w:t xml:space="preserve"> </w:t>
      </w:r>
    </w:p>
    <w:p w:rsidR="00784AFB" w:rsidRPr="00FF49D7" w:rsidRDefault="00FF49D7" w:rsidP="00FF49D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053F4">
        <w:rPr>
          <w:sz w:val="24"/>
          <w:szCs w:val="24"/>
        </w:rPr>
        <w:t xml:space="preserve">Скриншот с сайта </w:t>
      </w:r>
      <w:r w:rsidR="00603035">
        <w:rPr>
          <w:sz w:val="24"/>
          <w:szCs w:val="24"/>
        </w:rPr>
        <w:t>обще</w:t>
      </w:r>
      <w:r w:rsidRPr="007053F4">
        <w:rPr>
          <w:sz w:val="24"/>
          <w:szCs w:val="24"/>
        </w:rPr>
        <w:t xml:space="preserve">образовательной </w:t>
      </w:r>
      <w:proofErr w:type="gramStart"/>
      <w:r w:rsidRPr="007053F4">
        <w:rPr>
          <w:sz w:val="24"/>
          <w:szCs w:val="24"/>
        </w:rPr>
        <w:t>организации итогов мониторинга степени удовлетворенности</w:t>
      </w:r>
      <w:proofErr w:type="gramEnd"/>
      <w:r w:rsidRPr="007053F4">
        <w:rPr>
          <w:sz w:val="24"/>
          <w:szCs w:val="24"/>
        </w:rPr>
        <w:t xml:space="preserve"> родителей (законных представителей) качеством предоставления общего образования по состоянию на 1 число месяца, следующего за отчетным.</w:t>
      </w:r>
    </w:p>
    <w:p w:rsidR="00B31D4E" w:rsidRPr="007053F4" w:rsidRDefault="00B31D4E" w:rsidP="00B31D4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053F4">
        <w:rPr>
          <w:sz w:val="24"/>
          <w:szCs w:val="24"/>
        </w:rPr>
        <w:lastRenderedPageBreak/>
        <w:t xml:space="preserve">Заверенные данные о полноте реализации </w:t>
      </w:r>
      <w:r w:rsidR="009F4E2D">
        <w:rPr>
          <w:sz w:val="24"/>
          <w:szCs w:val="24"/>
        </w:rPr>
        <w:t>основной обще</w:t>
      </w:r>
      <w:r w:rsidR="007053F4" w:rsidRPr="001D1EFD">
        <w:rPr>
          <w:sz w:val="24"/>
          <w:szCs w:val="24"/>
        </w:rPr>
        <w:t>образовательной программы нача</w:t>
      </w:r>
      <w:r w:rsidRPr="001D1EFD">
        <w:rPr>
          <w:sz w:val="24"/>
          <w:szCs w:val="24"/>
        </w:rPr>
        <w:t xml:space="preserve">льного </w:t>
      </w:r>
      <w:r w:rsidR="009F4E2D" w:rsidRPr="001D1EFD">
        <w:rPr>
          <w:sz w:val="24"/>
          <w:szCs w:val="24"/>
        </w:rPr>
        <w:t xml:space="preserve">общего </w:t>
      </w:r>
      <w:r w:rsidRPr="001D1EFD">
        <w:rPr>
          <w:sz w:val="24"/>
          <w:szCs w:val="24"/>
        </w:rPr>
        <w:t xml:space="preserve">образования </w:t>
      </w:r>
      <w:r w:rsidRPr="007053F4">
        <w:rPr>
          <w:sz w:val="24"/>
          <w:szCs w:val="24"/>
        </w:rPr>
        <w:t xml:space="preserve">по состоянию на 1 число месяца, следующего за </w:t>
      </w:r>
      <w:proofErr w:type="gramStart"/>
      <w:r w:rsidRPr="007053F4">
        <w:rPr>
          <w:sz w:val="24"/>
          <w:szCs w:val="24"/>
        </w:rPr>
        <w:t>отчетным</w:t>
      </w:r>
      <w:proofErr w:type="gramEnd"/>
      <w:r w:rsidRPr="007053F4">
        <w:rPr>
          <w:sz w:val="24"/>
          <w:szCs w:val="24"/>
        </w:rPr>
        <w:t>.</w:t>
      </w:r>
    </w:p>
    <w:p w:rsidR="00B31D4E" w:rsidRPr="007053F4" w:rsidRDefault="00B31D4E" w:rsidP="00B31D4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053F4">
        <w:rPr>
          <w:sz w:val="24"/>
          <w:szCs w:val="24"/>
        </w:rPr>
        <w:t xml:space="preserve">Заверенные данные о </w:t>
      </w:r>
      <w:r w:rsidRPr="001D1EFD">
        <w:rPr>
          <w:sz w:val="24"/>
          <w:szCs w:val="24"/>
        </w:rPr>
        <w:t>свое</w:t>
      </w:r>
      <w:r w:rsidR="00603035">
        <w:rPr>
          <w:sz w:val="24"/>
          <w:szCs w:val="24"/>
        </w:rPr>
        <w:t>временно устраненных общеобразовательной организацией</w:t>
      </w:r>
      <w:r w:rsidRPr="001D1EFD">
        <w:rPr>
          <w:sz w:val="24"/>
          <w:szCs w:val="24"/>
        </w:rPr>
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</w:r>
      <w:r w:rsidRPr="007053F4">
        <w:rPr>
          <w:sz w:val="24"/>
          <w:szCs w:val="24"/>
        </w:rPr>
        <w:t xml:space="preserve">по состоянию на 1 число месяца, следующего за </w:t>
      </w:r>
      <w:proofErr w:type="gramStart"/>
      <w:r w:rsidRPr="007053F4">
        <w:rPr>
          <w:sz w:val="24"/>
          <w:szCs w:val="24"/>
        </w:rPr>
        <w:t>отчетным</w:t>
      </w:r>
      <w:proofErr w:type="gramEnd"/>
      <w:r w:rsidRPr="007053F4">
        <w:rPr>
          <w:sz w:val="24"/>
          <w:szCs w:val="24"/>
        </w:rPr>
        <w:t>.</w:t>
      </w:r>
    </w:p>
    <w:p w:rsidR="00B31D4E" w:rsidRPr="001D1EFD" w:rsidRDefault="00B31D4E" w:rsidP="00B31D4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053F4">
        <w:rPr>
          <w:sz w:val="24"/>
          <w:szCs w:val="24"/>
        </w:rPr>
        <w:t>Заверенные статистические данные с указанием доли педагогов с высшей и первой категориями и/или контрольные списки педагогических работников, имеющих  квалификационную категорию,  по состоянию на 1 число месяца, следующего за отчетным периодом.</w:t>
      </w:r>
      <w:r w:rsidRPr="001D1EFD">
        <w:rPr>
          <w:sz w:val="24"/>
          <w:szCs w:val="24"/>
        </w:rPr>
        <w:t xml:space="preserve"> Приказы ДО ЯНАО о присвоении квалификационных категорий за текущий отчетный период.</w:t>
      </w:r>
    </w:p>
    <w:p w:rsidR="001D1EFD" w:rsidRDefault="00B31D4E" w:rsidP="00E47EC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7053F4">
        <w:rPr>
          <w:sz w:val="24"/>
          <w:szCs w:val="24"/>
        </w:rPr>
        <w:t>Заверенные данные  по осн</w:t>
      </w:r>
      <w:r w:rsidR="007053F4" w:rsidRPr="007053F4">
        <w:rPr>
          <w:sz w:val="24"/>
          <w:szCs w:val="24"/>
        </w:rPr>
        <w:t>ащенности кабинетов</w:t>
      </w:r>
      <w:r w:rsidRPr="007053F4">
        <w:rPr>
          <w:sz w:val="24"/>
          <w:szCs w:val="24"/>
        </w:rPr>
        <w:t xml:space="preserve"> </w:t>
      </w:r>
      <w:r w:rsidR="007053F4" w:rsidRPr="001D1EFD">
        <w:rPr>
          <w:sz w:val="24"/>
          <w:szCs w:val="24"/>
        </w:rPr>
        <w:t xml:space="preserve">современным оборудованием </w:t>
      </w:r>
      <w:r w:rsidRPr="007053F4">
        <w:rPr>
          <w:sz w:val="24"/>
          <w:szCs w:val="24"/>
        </w:rPr>
        <w:t>по состоянию на 1 число месяца, следующего за отчетным периодом</w:t>
      </w:r>
      <w:r w:rsidRPr="001D1EFD">
        <w:rPr>
          <w:sz w:val="24"/>
          <w:szCs w:val="24"/>
        </w:rPr>
        <w:t>.</w:t>
      </w:r>
      <w:r w:rsidR="001D1EFD">
        <w:rPr>
          <w:sz w:val="24"/>
          <w:szCs w:val="24"/>
        </w:rPr>
        <w:t xml:space="preserve"> </w:t>
      </w:r>
    </w:p>
    <w:p w:rsidR="00684B31" w:rsidRDefault="001D1EFD" w:rsidP="001D1EFD">
      <w:pPr>
        <w:pStyle w:val="a3"/>
        <w:rPr>
          <w:sz w:val="24"/>
          <w:szCs w:val="24"/>
        </w:rPr>
      </w:pPr>
      <w:r>
        <w:rPr>
          <w:sz w:val="24"/>
          <w:szCs w:val="24"/>
        </w:rPr>
        <w:t>(Отчё</w:t>
      </w:r>
      <w:r w:rsidR="00B31D4E" w:rsidRPr="001D1EFD">
        <w:rPr>
          <w:sz w:val="24"/>
          <w:szCs w:val="24"/>
        </w:rPr>
        <w:t xml:space="preserve">тность предоставляется  </w:t>
      </w:r>
      <w:r w:rsidR="00603035">
        <w:rPr>
          <w:sz w:val="24"/>
          <w:szCs w:val="24"/>
        </w:rPr>
        <w:t xml:space="preserve">по состоянию </w:t>
      </w:r>
      <w:r w:rsidR="00B31D4E" w:rsidRPr="001D1EFD">
        <w:rPr>
          <w:sz w:val="24"/>
          <w:szCs w:val="24"/>
        </w:rPr>
        <w:t>на 01.04; 01.07; 01.10.; 01.01)</w:t>
      </w:r>
    </w:p>
    <w:p w:rsidR="001D1EFD" w:rsidRPr="001D1EFD" w:rsidRDefault="001D1EFD" w:rsidP="001D1EFD">
      <w:pPr>
        <w:pStyle w:val="a3"/>
        <w:ind w:left="720"/>
        <w:rPr>
          <w:sz w:val="24"/>
          <w:szCs w:val="24"/>
        </w:rPr>
      </w:pPr>
    </w:p>
    <w:p w:rsidR="001E1FC2" w:rsidRDefault="001E1FC2" w:rsidP="001E1FC2">
      <w:pPr>
        <w:pStyle w:val="a5"/>
        <w:tabs>
          <w:tab w:val="left" w:pos="79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FA0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49A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DC5E96">
        <w:rPr>
          <w:rFonts w:ascii="Times New Roman" w:hAnsi="Times New Roman" w:cs="Times New Roman"/>
          <w:sz w:val="24"/>
          <w:szCs w:val="24"/>
        </w:rPr>
        <w:t>объё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1349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84"/>
        <w:gridCol w:w="1560"/>
        <w:gridCol w:w="1134"/>
        <w:gridCol w:w="1276"/>
        <w:gridCol w:w="1276"/>
        <w:gridCol w:w="913"/>
        <w:gridCol w:w="596"/>
        <w:gridCol w:w="597"/>
        <w:gridCol w:w="597"/>
        <w:gridCol w:w="597"/>
        <w:gridCol w:w="597"/>
        <w:gridCol w:w="1169"/>
        <w:gridCol w:w="1169"/>
      </w:tblGrid>
      <w:tr w:rsidR="002450EB" w:rsidTr="009D06EA">
        <w:tc>
          <w:tcPr>
            <w:tcW w:w="959" w:type="dxa"/>
            <w:vMerge w:val="restart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2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276" w:type="dxa"/>
            <w:vMerge w:val="restart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объема муниципальной услуги</w:t>
            </w:r>
          </w:p>
        </w:tc>
        <w:tc>
          <w:tcPr>
            <w:tcW w:w="913" w:type="dxa"/>
            <w:vMerge w:val="restart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322" w:type="dxa"/>
            <w:gridSpan w:val="7"/>
          </w:tcPr>
          <w:p w:rsidR="002450EB" w:rsidRPr="0004120D" w:rsidRDefault="00DC5E96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объё</w:t>
            </w:r>
            <w:r w:rsidR="002450EB" w:rsidRPr="0004120D">
              <w:rPr>
                <w:rFonts w:ascii="Times New Roman" w:hAnsi="Times New Roman" w:cs="Times New Roman"/>
                <w:sz w:val="16"/>
                <w:szCs w:val="16"/>
              </w:rPr>
              <w:t>ма муниципальной услуги</w:t>
            </w:r>
          </w:p>
        </w:tc>
      </w:tr>
      <w:tr w:rsidR="002450EB" w:rsidTr="009D06EA">
        <w:tc>
          <w:tcPr>
            <w:tcW w:w="959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2450EB" w:rsidRPr="0004120D" w:rsidRDefault="002450EB" w:rsidP="00B215EC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450EB" w:rsidRPr="0004120D" w:rsidRDefault="002450EB" w:rsidP="00B215EC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450EB" w:rsidRPr="0004120D" w:rsidRDefault="002450EB" w:rsidP="00B215EC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4" w:type="dxa"/>
            <w:gridSpan w:val="5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  <w:r w:rsidR="00DC5E96">
              <w:rPr>
                <w:rFonts w:ascii="Times New Roman" w:hAnsi="Times New Roman" w:cs="Times New Roman"/>
                <w:sz w:val="16"/>
                <w:szCs w:val="16"/>
              </w:rPr>
              <w:t xml:space="preserve"> 2016 г.</w:t>
            </w:r>
          </w:p>
        </w:tc>
        <w:tc>
          <w:tcPr>
            <w:tcW w:w="1169" w:type="dxa"/>
            <w:vMerge w:val="restart"/>
          </w:tcPr>
          <w:p w:rsidR="002450EB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1-й год планового периода</w:t>
            </w:r>
          </w:p>
          <w:p w:rsidR="00DC5E96" w:rsidRPr="0004120D" w:rsidRDefault="00DC5E96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169" w:type="dxa"/>
            <w:vMerge w:val="restart"/>
          </w:tcPr>
          <w:p w:rsidR="002450EB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2-й год планового периода</w:t>
            </w:r>
          </w:p>
          <w:p w:rsidR="00DC5E96" w:rsidRPr="0004120D" w:rsidRDefault="00DC5E96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</w:tr>
      <w:tr w:rsidR="002450EB" w:rsidTr="009D06EA">
        <w:tc>
          <w:tcPr>
            <w:tcW w:w="959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Merge w:val="restart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88" w:type="dxa"/>
            <w:gridSpan w:val="4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169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50EB" w:rsidTr="009D06EA">
        <w:tc>
          <w:tcPr>
            <w:tcW w:w="959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97" w:type="dxa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97" w:type="dxa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97" w:type="dxa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169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50EB" w:rsidTr="009D06EA">
        <w:trPr>
          <w:trHeight w:val="239"/>
        </w:trPr>
        <w:tc>
          <w:tcPr>
            <w:tcW w:w="959" w:type="dxa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560" w:type="dxa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134" w:type="dxa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276" w:type="dxa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276" w:type="dxa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7" w:type="dxa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597" w:type="dxa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597" w:type="dxa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597" w:type="dxa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1169" w:type="dxa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</w:tcPr>
          <w:p w:rsidR="002450EB" w:rsidRPr="0004120D" w:rsidRDefault="002450EB" w:rsidP="00B215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C5E96" w:rsidTr="009D06EA">
        <w:tc>
          <w:tcPr>
            <w:tcW w:w="959" w:type="dxa"/>
          </w:tcPr>
          <w:p w:rsidR="00DC5E96" w:rsidRPr="00911B60" w:rsidRDefault="00DC5E96" w:rsidP="00911B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60">
              <w:rPr>
                <w:rFonts w:ascii="Times New Roman" w:hAnsi="Times New Roman" w:cs="Times New Roman"/>
                <w:sz w:val="16"/>
                <w:szCs w:val="16"/>
              </w:rPr>
              <w:t>11002000600100001006100</w:t>
            </w:r>
          </w:p>
        </w:tc>
        <w:tc>
          <w:tcPr>
            <w:tcW w:w="1984" w:type="dxa"/>
          </w:tcPr>
          <w:p w:rsidR="00DC5E96" w:rsidRPr="00911B60" w:rsidRDefault="00DC5E96" w:rsidP="00911B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B60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 общего образования - Адаптированная образовательная программа начального общего образования</w:t>
            </w:r>
          </w:p>
        </w:tc>
        <w:tc>
          <w:tcPr>
            <w:tcW w:w="1560" w:type="dxa"/>
          </w:tcPr>
          <w:p w:rsidR="00DC5E96" w:rsidRPr="00911B60" w:rsidRDefault="00DC5E96" w:rsidP="00911B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60">
              <w:rPr>
                <w:rFonts w:ascii="Times New Roman" w:hAnsi="Times New Roman" w:cs="Times New Roman"/>
                <w:sz w:val="16"/>
                <w:szCs w:val="16"/>
              </w:rPr>
              <w:t>Стандарты и требования - Федеральный государственный образовательный стандарт</w:t>
            </w:r>
          </w:p>
          <w:p w:rsidR="00DC5E96" w:rsidRPr="00911B60" w:rsidRDefault="00DC5E96" w:rsidP="00911B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5E96" w:rsidRPr="00911B60" w:rsidRDefault="00DC5E96" w:rsidP="00911B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60">
              <w:rPr>
                <w:rFonts w:ascii="Times New Roman" w:hAnsi="Times New Roman" w:cs="Times New Roman"/>
                <w:sz w:val="16"/>
                <w:szCs w:val="16"/>
              </w:rPr>
              <w:t xml:space="preserve">Справочник форм (условий) оказания услуги - </w:t>
            </w:r>
            <w:proofErr w:type="gramStart"/>
            <w:r w:rsidRPr="00911B60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276" w:type="dxa"/>
          </w:tcPr>
          <w:p w:rsidR="00DC5E96" w:rsidRPr="00911B60" w:rsidRDefault="00DC5E96" w:rsidP="00911B60">
            <w:pPr>
              <w:jc w:val="center"/>
              <w:rPr>
                <w:sz w:val="16"/>
                <w:szCs w:val="16"/>
              </w:rPr>
            </w:pPr>
            <w:r w:rsidRPr="00911B60">
              <w:rPr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DC5E96" w:rsidRPr="00DC5E96" w:rsidRDefault="00DC5E96" w:rsidP="00DC79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E96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DC5E9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13" w:type="dxa"/>
          </w:tcPr>
          <w:p w:rsidR="00DC5E96" w:rsidRPr="002450EB" w:rsidRDefault="00DC5E96" w:rsidP="00DC79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0E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96" w:type="dxa"/>
          </w:tcPr>
          <w:p w:rsidR="00DC5E96" w:rsidRPr="00736F87" w:rsidRDefault="00736F87" w:rsidP="00340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7" w:type="dxa"/>
          </w:tcPr>
          <w:p w:rsidR="00DC5E96" w:rsidRPr="00736F87" w:rsidRDefault="00736F87" w:rsidP="00340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7" w:type="dxa"/>
          </w:tcPr>
          <w:p w:rsidR="00DC5E96" w:rsidRPr="00736F87" w:rsidRDefault="00736F87" w:rsidP="00340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7" w:type="dxa"/>
          </w:tcPr>
          <w:p w:rsidR="00DC5E96" w:rsidRPr="00411D59" w:rsidRDefault="00411D59" w:rsidP="00340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7" w:type="dxa"/>
          </w:tcPr>
          <w:p w:rsidR="00DC5E96" w:rsidRPr="00411D59" w:rsidRDefault="00411D59" w:rsidP="00340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:rsidR="00DC5E96" w:rsidRPr="00411D59" w:rsidRDefault="00411D59" w:rsidP="00340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:rsidR="00DC5E96" w:rsidRPr="00411D59" w:rsidRDefault="00411D59" w:rsidP="00340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C5E96" w:rsidTr="009D06EA">
        <w:tc>
          <w:tcPr>
            <w:tcW w:w="959" w:type="dxa"/>
          </w:tcPr>
          <w:p w:rsidR="00DC5E96" w:rsidRPr="00911B60" w:rsidRDefault="00DC5E96" w:rsidP="00911B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60">
              <w:rPr>
                <w:rFonts w:ascii="Times New Roman" w:hAnsi="Times New Roman" w:cs="Times New Roman"/>
                <w:sz w:val="16"/>
                <w:szCs w:val="16"/>
              </w:rPr>
              <w:t>11002000200100001000100</w:t>
            </w:r>
          </w:p>
        </w:tc>
        <w:tc>
          <w:tcPr>
            <w:tcW w:w="1984" w:type="dxa"/>
          </w:tcPr>
          <w:p w:rsidR="00DC5E96" w:rsidRPr="00911B60" w:rsidRDefault="00DC5E96" w:rsidP="00911B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B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программы общего образования - Образовательная программа начального общего</w:t>
            </w:r>
          </w:p>
        </w:tc>
        <w:tc>
          <w:tcPr>
            <w:tcW w:w="1560" w:type="dxa"/>
          </w:tcPr>
          <w:p w:rsidR="00DC5E96" w:rsidRPr="00911B60" w:rsidRDefault="00DC5E96" w:rsidP="00911B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B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Стандарты и требования - Федеральный государственный образовательный стандарт</w:t>
            </w:r>
          </w:p>
          <w:p w:rsidR="00DC5E96" w:rsidRPr="00911B60" w:rsidRDefault="00DC5E96" w:rsidP="00911B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5E96" w:rsidRPr="00911B60" w:rsidRDefault="00340525" w:rsidP="00911B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1B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Справочник</w:t>
            </w:r>
            <w:r w:rsidR="00DC5E96" w:rsidRPr="00911B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форм (условий) оказания услуги - </w:t>
            </w:r>
            <w:proofErr w:type="gramStart"/>
            <w:r w:rsidR="00DC5E96" w:rsidRPr="00911B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276" w:type="dxa"/>
          </w:tcPr>
          <w:p w:rsidR="00DC5E96" w:rsidRPr="00911B60" w:rsidRDefault="00DC5E96" w:rsidP="00911B60">
            <w:pPr>
              <w:jc w:val="center"/>
              <w:rPr>
                <w:sz w:val="16"/>
                <w:szCs w:val="16"/>
              </w:rPr>
            </w:pPr>
            <w:r w:rsidRPr="00911B60">
              <w:rPr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DC5E96" w:rsidRPr="00DC5E96" w:rsidRDefault="00DC5E96" w:rsidP="00DC79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E96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913" w:type="dxa"/>
          </w:tcPr>
          <w:p w:rsidR="00DC5E96" w:rsidRPr="002450EB" w:rsidRDefault="00DC5E96" w:rsidP="00DC79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0E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96" w:type="dxa"/>
          </w:tcPr>
          <w:p w:rsidR="00DC5E96" w:rsidRPr="00411D59" w:rsidRDefault="00411D59" w:rsidP="00340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</w:tcPr>
          <w:p w:rsidR="00DC5E96" w:rsidRPr="00736F87" w:rsidRDefault="009B3334" w:rsidP="00736F87">
            <w:pPr>
              <w:jc w:val="center"/>
              <w:rPr>
                <w:sz w:val="18"/>
                <w:szCs w:val="18"/>
              </w:rPr>
            </w:pPr>
            <w:r w:rsidRPr="009B3334">
              <w:rPr>
                <w:sz w:val="18"/>
                <w:szCs w:val="18"/>
                <w:lang w:val="en-US"/>
              </w:rPr>
              <w:t>1</w:t>
            </w:r>
            <w:r w:rsidR="00736F87">
              <w:rPr>
                <w:sz w:val="18"/>
                <w:szCs w:val="18"/>
              </w:rPr>
              <w:t>10</w:t>
            </w:r>
          </w:p>
        </w:tc>
        <w:tc>
          <w:tcPr>
            <w:tcW w:w="597" w:type="dxa"/>
          </w:tcPr>
          <w:p w:rsidR="00DC5E96" w:rsidRPr="00411D59" w:rsidRDefault="009B3334" w:rsidP="00340525">
            <w:pPr>
              <w:jc w:val="center"/>
              <w:rPr>
                <w:sz w:val="18"/>
                <w:szCs w:val="18"/>
              </w:rPr>
            </w:pPr>
            <w:r w:rsidRPr="009B3334">
              <w:rPr>
                <w:sz w:val="18"/>
                <w:szCs w:val="18"/>
                <w:lang w:val="en-US"/>
              </w:rPr>
              <w:t>11</w:t>
            </w:r>
            <w:r w:rsidR="00411D59"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</w:tcPr>
          <w:p w:rsidR="00DC5E96" w:rsidRPr="00736F87" w:rsidRDefault="00736F87" w:rsidP="00340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97" w:type="dxa"/>
          </w:tcPr>
          <w:p w:rsidR="00DC5E96" w:rsidRPr="00736F87" w:rsidRDefault="00736F87" w:rsidP="003405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69" w:type="dxa"/>
          </w:tcPr>
          <w:p w:rsidR="00DC5E96" w:rsidRPr="00411D59" w:rsidRDefault="009B3334" w:rsidP="00340525">
            <w:pPr>
              <w:jc w:val="center"/>
              <w:rPr>
                <w:sz w:val="18"/>
                <w:szCs w:val="18"/>
              </w:rPr>
            </w:pPr>
            <w:r w:rsidRPr="009B3334">
              <w:rPr>
                <w:sz w:val="18"/>
                <w:szCs w:val="18"/>
                <w:lang w:val="en-US"/>
              </w:rPr>
              <w:t>11</w:t>
            </w:r>
            <w:r w:rsidR="00411D59">
              <w:rPr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:rsidR="00DC5E96" w:rsidRPr="00411D59" w:rsidRDefault="009B3334" w:rsidP="0034052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3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="00411D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3F10F4" w:rsidRDefault="003F10F4" w:rsidP="00394703">
      <w:pPr>
        <w:pStyle w:val="a3"/>
        <w:rPr>
          <w:b/>
          <w:color w:val="00B050"/>
          <w:sz w:val="24"/>
          <w:szCs w:val="24"/>
        </w:rPr>
      </w:pPr>
    </w:p>
    <w:p w:rsidR="00394703" w:rsidRPr="003F10F4" w:rsidRDefault="00394703" w:rsidP="00394703">
      <w:pPr>
        <w:pStyle w:val="a3"/>
        <w:rPr>
          <w:sz w:val="24"/>
          <w:szCs w:val="24"/>
        </w:rPr>
      </w:pPr>
      <w:r w:rsidRPr="003F10F4">
        <w:rPr>
          <w:b/>
          <w:sz w:val="24"/>
          <w:szCs w:val="24"/>
        </w:rPr>
        <w:t>Источник информации о значениях показателей объема муниципальной услуги (</w:t>
      </w:r>
      <w:r w:rsidR="003F10F4" w:rsidRPr="003F10F4">
        <w:rPr>
          <w:b/>
          <w:sz w:val="24"/>
          <w:szCs w:val="24"/>
        </w:rPr>
        <w:t>1</w:t>
      </w:r>
      <w:r w:rsidRPr="003F10F4">
        <w:rPr>
          <w:b/>
          <w:sz w:val="24"/>
          <w:szCs w:val="24"/>
        </w:rPr>
        <w:t>):</w:t>
      </w:r>
      <w:r w:rsidRPr="003F10F4">
        <w:rPr>
          <w:sz w:val="24"/>
          <w:szCs w:val="24"/>
        </w:rPr>
        <w:t xml:space="preserve"> </w:t>
      </w:r>
    </w:p>
    <w:p w:rsidR="003F10F4" w:rsidRPr="003F10F4" w:rsidRDefault="003F10F4" w:rsidP="003F10F4">
      <w:r w:rsidRPr="003F10F4">
        <w:t>См. Часть 2 «Общие требования»</w:t>
      </w:r>
    </w:p>
    <w:p w:rsidR="007053F4" w:rsidRPr="003F10F4" w:rsidRDefault="007053F4" w:rsidP="00B215EC">
      <w:pPr>
        <w:pStyle w:val="a3"/>
        <w:rPr>
          <w:sz w:val="24"/>
          <w:szCs w:val="24"/>
        </w:rPr>
      </w:pPr>
    </w:p>
    <w:p w:rsidR="00DC5E96" w:rsidRPr="003F10F4" w:rsidRDefault="00AE003F" w:rsidP="003F10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10F4">
        <w:rPr>
          <w:rFonts w:ascii="Times New Roman" w:hAnsi="Times New Roman" w:cs="Times New Roman"/>
          <w:b/>
          <w:sz w:val="24"/>
          <w:szCs w:val="24"/>
        </w:rPr>
        <w:t>Показатели (индикаторы) муниципальных программ, достижение которых взаимосвязано с оказанием муниципальной услуги</w:t>
      </w:r>
      <w:r w:rsidR="003F10F4" w:rsidRPr="003F10F4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Pr="003F10F4">
        <w:rPr>
          <w:rFonts w:ascii="Times New Roman" w:hAnsi="Times New Roman" w:cs="Times New Roman"/>
          <w:b/>
          <w:sz w:val="24"/>
          <w:szCs w:val="24"/>
        </w:rPr>
        <w:t>:</w:t>
      </w:r>
      <w:r w:rsidR="0004120D" w:rsidRPr="003F1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0F4" w:rsidRPr="003F10F4" w:rsidRDefault="003F10F4" w:rsidP="003F10F4">
      <w:r w:rsidRPr="003F10F4">
        <w:t>См. Часть 2 «Общие требования»</w:t>
      </w:r>
    </w:p>
    <w:p w:rsidR="00426F2B" w:rsidRPr="00DE43A4" w:rsidRDefault="00426F2B" w:rsidP="00FA012A">
      <w:pPr>
        <w:jc w:val="center"/>
        <w:rPr>
          <w:b/>
          <w:color w:val="000000" w:themeColor="text1"/>
        </w:rPr>
      </w:pPr>
    </w:p>
    <w:p w:rsidR="00FA012A" w:rsidRPr="003F10F4" w:rsidRDefault="008F781B" w:rsidP="008F781B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                                                                                                 </w:t>
      </w:r>
      <w:r w:rsidR="00FA012A" w:rsidRPr="003F10F4">
        <w:rPr>
          <w:b/>
          <w:color w:val="000000" w:themeColor="text1"/>
        </w:rPr>
        <w:t>Раздел 2</w:t>
      </w:r>
    </w:p>
    <w:p w:rsidR="002F04F4" w:rsidRPr="00CE0170" w:rsidRDefault="002F04F4" w:rsidP="002F04F4">
      <w:pPr>
        <w:jc w:val="center"/>
        <w:rPr>
          <w:sz w:val="18"/>
          <w:szCs w:val="18"/>
        </w:rPr>
      </w:pPr>
    </w:p>
    <w:p w:rsidR="002F04F4" w:rsidRDefault="002F04F4" w:rsidP="002F04F4">
      <w:pPr>
        <w:pStyle w:val="a6"/>
        <w:jc w:val="both"/>
        <w:rPr>
          <w:b/>
        </w:rPr>
      </w:pPr>
      <w:r>
        <w:rPr>
          <w:b/>
        </w:rPr>
        <w:t>1.</w:t>
      </w:r>
      <w:r w:rsidRPr="001F246C">
        <w:rPr>
          <w:b/>
        </w:rPr>
        <w:t>Наименование муниципальной</w:t>
      </w:r>
      <w:r>
        <w:rPr>
          <w:b/>
        </w:rPr>
        <w:t>,</w:t>
      </w:r>
      <w:r w:rsidRPr="001F246C">
        <w:rPr>
          <w:b/>
        </w:rPr>
        <w:t xml:space="preserve"> услуги </w:t>
      </w:r>
      <w:r>
        <w:rPr>
          <w:b/>
        </w:rPr>
        <w:t>у</w:t>
      </w:r>
      <w:r w:rsidRPr="00963183">
        <w:rPr>
          <w:b/>
        </w:rPr>
        <w:t>никальный номер услуги и наименование муниципальной услуги (работы) по ведомственному перечню муниципальных услуг и работ:</w:t>
      </w:r>
    </w:p>
    <w:p w:rsidR="002F04F4" w:rsidRPr="00963183" w:rsidRDefault="002F04F4" w:rsidP="002F04F4">
      <w:pPr>
        <w:pStyle w:val="a6"/>
        <w:jc w:val="both"/>
        <w:rPr>
          <w:b/>
        </w:rPr>
      </w:pPr>
    </w:p>
    <w:p w:rsidR="00AF4F5C" w:rsidRDefault="00AF4F5C" w:rsidP="00AF4F5C">
      <w:pPr>
        <w:pStyle w:val="a6"/>
        <w:jc w:val="both"/>
        <w:rPr>
          <w:u w:val="single"/>
        </w:rPr>
      </w:pPr>
      <w:r>
        <w:t>1.</w:t>
      </w:r>
      <w:r>
        <w:rPr>
          <w:u w:val="single"/>
        </w:rPr>
        <w:t xml:space="preserve">110030 </w:t>
      </w:r>
      <w:r w:rsidRPr="00963183">
        <w:rPr>
          <w:u w:val="single"/>
        </w:rPr>
        <w:t>Реализация основных общеобра</w:t>
      </w:r>
      <w:r>
        <w:rPr>
          <w:u w:val="single"/>
        </w:rPr>
        <w:t>зовательных программ основного общего</w:t>
      </w:r>
      <w:r w:rsidRPr="00963183">
        <w:rPr>
          <w:u w:val="single"/>
        </w:rPr>
        <w:t xml:space="preserve"> образования</w:t>
      </w:r>
    </w:p>
    <w:p w:rsidR="002F04F4" w:rsidRPr="00963183" w:rsidRDefault="00AF4F5C" w:rsidP="002F04F4">
      <w:pPr>
        <w:pStyle w:val="a6"/>
        <w:jc w:val="both"/>
      </w:pPr>
      <w:r>
        <w:t xml:space="preserve"> (далее – муниципальная услуга 2</w:t>
      </w:r>
      <w:r w:rsidRPr="00963183">
        <w:t xml:space="preserve">), </w:t>
      </w:r>
      <w:r w:rsidRPr="0036682E">
        <w:t xml:space="preserve">с учетом реализации мероприятий </w:t>
      </w:r>
      <w:r>
        <w:t>м</w:t>
      </w:r>
      <w:r w:rsidRPr="0036682E">
        <w:t>униципальн</w:t>
      </w:r>
      <w:r>
        <w:t>ой</w:t>
      </w:r>
      <w:r w:rsidRPr="0036682E">
        <w:t xml:space="preserve"> программ</w:t>
      </w:r>
      <w:r>
        <w:t>ы</w:t>
      </w:r>
      <w:r w:rsidRPr="0036682E">
        <w:t xml:space="preserve"> муниципального образования </w:t>
      </w:r>
      <w:proofErr w:type="spellStart"/>
      <w:r w:rsidRPr="0036682E">
        <w:t>Надымский</w:t>
      </w:r>
      <w:proofErr w:type="spellEnd"/>
      <w:r w:rsidRPr="0036682E">
        <w:t xml:space="preserve"> район «Развитие образования </w:t>
      </w:r>
      <w:proofErr w:type="spellStart"/>
      <w:r w:rsidRPr="0036682E">
        <w:t>Надымского</w:t>
      </w:r>
      <w:proofErr w:type="spellEnd"/>
      <w:r w:rsidRPr="0036682E">
        <w:t xml:space="preserve"> района», утв</w:t>
      </w:r>
      <w:r>
        <w:t>.</w:t>
      </w:r>
      <w:r w:rsidRPr="0036682E">
        <w:t xml:space="preserve"> Постановлением Администрации муниципального образования </w:t>
      </w:r>
      <w:proofErr w:type="spellStart"/>
      <w:r w:rsidRPr="0036682E">
        <w:t>Надымский</w:t>
      </w:r>
      <w:proofErr w:type="spellEnd"/>
      <w:r w:rsidRPr="0036682E">
        <w:t xml:space="preserve"> район от 09.12.2013г. №811</w:t>
      </w:r>
      <w:r>
        <w:t xml:space="preserve">(с </w:t>
      </w:r>
      <w:proofErr w:type="spellStart"/>
      <w:r>
        <w:t>изм</w:t>
      </w:r>
      <w:proofErr w:type="spellEnd"/>
      <w:r>
        <w:t>.)</w:t>
      </w:r>
    </w:p>
    <w:p w:rsidR="002F04F4" w:rsidRPr="00DD26FC" w:rsidRDefault="002F04F4" w:rsidP="002F04F4">
      <w:pPr>
        <w:pStyle w:val="a6"/>
        <w:jc w:val="both"/>
        <w:rPr>
          <w:b/>
        </w:rPr>
      </w:pPr>
      <w:r>
        <w:rPr>
          <w:b/>
        </w:rPr>
        <w:t>2.Категории потребителей</w:t>
      </w:r>
      <w:r w:rsidRPr="00DD26FC">
        <w:rPr>
          <w:b/>
        </w:rPr>
        <w:t xml:space="preserve"> муниципальной услуги </w:t>
      </w:r>
      <w:r w:rsidR="003C052E">
        <w:rPr>
          <w:b/>
        </w:rPr>
        <w:t>(2</w:t>
      </w:r>
      <w:r>
        <w:rPr>
          <w:b/>
        </w:rPr>
        <w:t>)</w:t>
      </w:r>
    </w:p>
    <w:p w:rsidR="002F04F4" w:rsidRPr="00FC0A8B" w:rsidRDefault="002F04F4" w:rsidP="002F04F4">
      <w:pPr>
        <w:pStyle w:val="a6"/>
        <w:ind w:left="36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9"/>
        <w:gridCol w:w="8495"/>
        <w:gridCol w:w="5062"/>
      </w:tblGrid>
      <w:tr w:rsidR="002F04F4" w:rsidTr="004A619A">
        <w:tc>
          <w:tcPr>
            <w:tcW w:w="9724" w:type="dxa"/>
            <w:gridSpan w:val="2"/>
          </w:tcPr>
          <w:p w:rsidR="002F04F4" w:rsidRPr="00B00A43" w:rsidRDefault="002F04F4" w:rsidP="004A619A">
            <w:pPr>
              <w:pStyle w:val="a6"/>
              <w:jc w:val="center"/>
            </w:pPr>
            <w:r w:rsidRPr="00B00A43">
              <w:t xml:space="preserve">Наименование категории потребителей </w:t>
            </w:r>
          </w:p>
        </w:tc>
        <w:tc>
          <w:tcPr>
            <w:tcW w:w="5062" w:type="dxa"/>
          </w:tcPr>
          <w:p w:rsidR="002F04F4" w:rsidRPr="00B00A43" w:rsidRDefault="002F04F4" w:rsidP="004A619A">
            <w:pPr>
              <w:pStyle w:val="a6"/>
              <w:jc w:val="center"/>
            </w:pPr>
            <w:r w:rsidRPr="00B00A43">
              <w:t>основа предоставления (</w:t>
            </w:r>
            <w:r>
              <w:t>бесплатная, платная</w:t>
            </w:r>
            <w:r w:rsidRPr="00B00A43">
              <w:t>)</w:t>
            </w:r>
          </w:p>
        </w:tc>
      </w:tr>
      <w:tr w:rsidR="002F04F4" w:rsidTr="004A619A">
        <w:tc>
          <w:tcPr>
            <w:tcW w:w="9724" w:type="dxa"/>
            <w:gridSpan w:val="2"/>
          </w:tcPr>
          <w:p w:rsidR="002F04F4" w:rsidRPr="00B00A43" w:rsidRDefault="002F04F4" w:rsidP="004A619A">
            <w:pPr>
              <w:pStyle w:val="a6"/>
              <w:jc w:val="center"/>
            </w:pPr>
            <w:r w:rsidRPr="00B00A43">
              <w:t>1</w:t>
            </w:r>
          </w:p>
        </w:tc>
        <w:tc>
          <w:tcPr>
            <w:tcW w:w="5062" w:type="dxa"/>
          </w:tcPr>
          <w:p w:rsidR="002F04F4" w:rsidRPr="00B00A43" w:rsidRDefault="002F04F4" w:rsidP="004A619A">
            <w:pPr>
              <w:pStyle w:val="a6"/>
              <w:jc w:val="center"/>
            </w:pPr>
            <w:r w:rsidRPr="00B00A43">
              <w:t>2</w:t>
            </w:r>
          </w:p>
        </w:tc>
      </w:tr>
      <w:tr w:rsidR="002F04F4" w:rsidTr="004A619A">
        <w:tc>
          <w:tcPr>
            <w:tcW w:w="1229" w:type="dxa"/>
          </w:tcPr>
          <w:p w:rsidR="002F04F4" w:rsidRPr="00B00A43" w:rsidRDefault="002F04F4" w:rsidP="004A619A">
            <w:pPr>
              <w:pStyle w:val="a6"/>
              <w:jc w:val="both"/>
            </w:pPr>
            <w:r>
              <w:t xml:space="preserve">Услуга </w:t>
            </w:r>
            <w:r w:rsidR="00911B60">
              <w:t>2</w:t>
            </w:r>
          </w:p>
        </w:tc>
        <w:tc>
          <w:tcPr>
            <w:tcW w:w="8495" w:type="dxa"/>
          </w:tcPr>
          <w:p w:rsidR="002F04F4" w:rsidRPr="00941B03" w:rsidRDefault="002F04F4" w:rsidP="004A619A">
            <w:pPr>
              <w:pStyle w:val="a6"/>
              <w:jc w:val="both"/>
            </w:pPr>
            <w:r w:rsidRPr="0047771F">
              <w:t xml:space="preserve">Физические лица с </w:t>
            </w:r>
            <w:proofErr w:type="spellStart"/>
            <w:r w:rsidRPr="0047771F">
              <w:t>девиантным</w:t>
            </w:r>
            <w:proofErr w:type="spellEnd"/>
            <w:r w:rsidRPr="0047771F">
              <w:t xml:space="preserve">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5062" w:type="dxa"/>
          </w:tcPr>
          <w:p w:rsidR="002F04F4" w:rsidRPr="00941B03" w:rsidRDefault="002F04F4" w:rsidP="004A619A">
            <w:pPr>
              <w:pStyle w:val="a6"/>
              <w:jc w:val="center"/>
            </w:pPr>
            <w:r w:rsidRPr="00941B03">
              <w:t>бесплатн</w:t>
            </w:r>
            <w:r>
              <w:t>о</w:t>
            </w:r>
          </w:p>
        </w:tc>
      </w:tr>
    </w:tbl>
    <w:p w:rsidR="002F04F4" w:rsidRDefault="002F04F4" w:rsidP="002F04F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04F4" w:rsidRPr="00963183" w:rsidRDefault="002F04F4" w:rsidP="002F04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183">
        <w:rPr>
          <w:rFonts w:ascii="Times New Roman" w:hAnsi="Times New Roman" w:cs="Times New Roman"/>
          <w:b/>
          <w:sz w:val="24"/>
          <w:szCs w:val="24"/>
        </w:rPr>
        <w:t>3.Вид деятельности муниципального учреждения</w:t>
      </w:r>
    </w:p>
    <w:p w:rsidR="002F04F4" w:rsidRPr="001D43B2" w:rsidRDefault="002F04F4" w:rsidP="002F04F4">
      <w:pPr>
        <w:pStyle w:val="ConsPlusNonformat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5387"/>
        <w:gridCol w:w="8015"/>
      </w:tblGrid>
      <w:tr w:rsidR="002F04F4" w:rsidRPr="005810EC" w:rsidTr="004A619A">
        <w:tc>
          <w:tcPr>
            <w:tcW w:w="1418" w:type="dxa"/>
          </w:tcPr>
          <w:p w:rsidR="002F04F4" w:rsidRDefault="002F04F4" w:rsidP="004A61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04F4" w:rsidRPr="00963183" w:rsidRDefault="002F04F4" w:rsidP="004A61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2F04F4" w:rsidRPr="00963183" w:rsidRDefault="002F04F4" w:rsidP="004A61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Код вида деятельности</w:t>
            </w:r>
          </w:p>
        </w:tc>
        <w:tc>
          <w:tcPr>
            <w:tcW w:w="8015" w:type="dxa"/>
          </w:tcPr>
          <w:p w:rsidR="002F04F4" w:rsidRPr="00963183" w:rsidRDefault="002F04F4" w:rsidP="004A61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2F04F4" w:rsidRPr="005810EC" w:rsidTr="004A619A">
        <w:tc>
          <w:tcPr>
            <w:tcW w:w="1418" w:type="dxa"/>
          </w:tcPr>
          <w:p w:rsidR="002F04F4" w:rsidRPr="00963183" w:rsidRDefault="002F04F4" w:rsidP="004A61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F04F4" w:rsidRPr="00963183" w:rsidRDefault="002F04F4" w:rsidP="004A61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5" w:type="dxa"/>
          </w:tcPr>
          <w:p w:rsidR="002F04F4" w:rsidRPr="00963183" w:rsidRDefault="002F04F4" w:rsidP="004A61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4F4" w:rsidRPr="005810EC" w:rsidTr="004A619A">
        <w:tc>
          <w:tcPr>
            <w:tcW w:w="1418" w:type="dxa"/>
          </w:tcPr>
          <w:p w:rsidR="002F04F4" w:rsidRPr="00963183" w:rsidRDefault="002F04F4" w:rsidP="004A61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F04F4" w:rsidRPr="00963183" w:rsidRDefault="002F04F4" w:rsidP="004A61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5" w:type="dxa"/>
          </w:tcPr>
          <w:p w:rsidR="002F04F4" w:rsidRPr="00963183" w:rsidRDefault="002F04F4" w:rsidP="004A61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E8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</w:tr>
    </w:tbl>
    <w:p w:rsidR="002F04F4" w:rsidRPr="001D43B2" w:rsidRDefault="002F04F4" w:rsidP="002F04F4">
      <w:pPr>
        <w:pStyle w:val="ConsPlusNonformat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04F4" w:rsidRPr="00963D0B" w:rsidRDefault="002F04F4" w:rsidP="002F04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6BC">
        <w:rPr>
          <w:rFonts w:ascii="Times New Roman" w:hAnsi="Times New Roman" w:cs="Times New Roman"/>
          <w:b/>
          <w:sz w:val="24"/>
          <w:szCs w:val="24"/>
        </w:rPr>
        <w:t>4. Вид муниципального учреждения: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D0B">
        <w:rPr>
          <w:rFonts w:ascii="Times New Roman" w:hAnsi="Times New Roman" w:cs="Times New Roman"/>
          <w:sz w:val="24"/>
          <w:szCs w:val="24"/>
          <w:u w:val="single"/>
        </w:rPr>
        <w:t>Общеобразовательная организация</w:t>
      </w:r>
    </w:p>
    <w:p w:rsidR="002F04F4" w:rsidRPr="00C156BC" w:rsidRDefault="002F04F4" w:rsidP="002F04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4F4" w:rsidRPr="00CE0170" w:rsidRDefault="002F04F4" w:rsidP="002F04F4">
      <w:pPr>
        <w:pStyle w:val="ConsPlusNonformat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0766D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D6468E" w:rsidRPr="00D6468E">
        <w:rPr>
          <w:b/>
        </w:rPr>
        <w:t xml:space="preserve">, </w:t>
      </w:r>
      <w:r w:rsidRPr="00F40B7B">
        <w:rPr>
          <w:rFonts w:ascii="Times New Roman" w:hAnsi="Times New Roman" w:cs="Times New Roman"/>
          <w:b/>
          <w:sz w:val="24"/>
          <w:szCs w:val="24"/>
        </w:rPr>
        <w:t xml:space="preserve">характеризующие объём </w:t>
      </w:r>
      <w:r>
        <w:rPr>
          <w:rFonts w:ascii="Times New Roman" w:hAnsi="Times New Roman" w:cs="Times New Roman"/>
          <w:b/>
          <w:sz w:val="24"/>
          <w:szCs w:val="24"/>
        </w:rPr>
        <w:t xml:space="preserve">и (или) </w:t>
      </w:r>
      <w:r w:rsidRPr="00F40B7B">
        <w:rPr>
          <w:rFonts w:ascii="Times New Roman" w:hAnsi="Times New Roman" w:cs="Times New Roman"/>
          <w:b/>
          <w:sz w:val="24"/>
          <w:szCs w:val="24"/>
        </w:rPr>
        <w:t>качество муниципальной услуги</w:t>
      </w:r>
      <w:r w:rsidR="00911B60">
        <w:rPr>
          <w:rFonts w:ascii="Times New Roman" w:hAnsi="Times New Roman" w:cs="Times New Roman"/>
          <w:b/>
          <w:sz w:val="24"/>
          <w:szCs w:val="24"/>
        </w:rPr>
        <w:t xml:space="preserve"> (2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F04F4" w:rsidRDefault="002F04F4" w:rsidP="002F04F4">
      <w:pPr>
        <w:pStyle w:val="a5"/>
        <w:tabs>
          <w:tab w:val="left" w:pos="79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 </w:t>
      </w:r>
      <w:r w:rsidRPr="0011349A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муниципальной </w:t>
      </w:r>
      <w:r w:rsidR="005601F2">
        <w:rPr>
          <w:rFonts w:ascii="Times New Roman" w:hAnsi="Times New Roman" w:cs="Times New Roman"/>
          <w:sz w:val="24"/>
          <w:szCs w:val="24"/>
        </w:rPr>
        <w:t>услуги (2</w:t>
      </w:r>
      <w:r w:rsidRPr="00DF45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1418"/>
        <w:gridCol w:w="1568"/>
        <w:gridCol w:w="1125"/>
        <w:gridCol w:w="1653"/>
        <w:gridCol w:w="757"/>
        <w:gridCol w:w="1843"/>
        <w:gridCol w:w="425"/>
        <w:gridCol w:w="425"/>
        <w:gridCol w:w="426"/>
        <w:gridCol w:w="567"/>
        <w:gridCol w:w="992"/>
        <w:gridCol w:w="992"/>
      </w:tblGrid>
      <w:tr w:rsidR="002F04F4" w:rsidTr="009D06EA">
        <w:tc>
          <w:tcPr>
            <w:tcW w:w="817" w:type="dxa"/>
            <w:vMerge w:val="restart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содержание муниципальной услуги</w:t>
            </w:r>
          </w:p>
        </w:tc>
        <w:tc>
          <w:tcPr>
            <w:tcW w:w="2693" w:type="dxa"/>
            <w:gridSpan w:val="2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3" w:type="dxa"/>
            <w:vMerge w:val="restart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качества муниципальной услуги</w:t>
            </w:r>
          </w:p>
        </w:tc>
        <w:tc>
          <w:tcPr>
            <w:tcW w:w="757" w:type="dxa"/>
            <w:vMerge w:val="restart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3827" w:type="dxa"/>
            <w:gridSpan w:val="6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качества муниципальной услуги</w:t>
            </w:r>
          </w:p>
        </w:tc>
      </w:tr>
      <w:tr w:rsidR="002F04F4" w:rsidTr="009D06EA">
        <w:tc>
          <w:tcPr>
            <w:tcW w:w="817" w:type="dxa"/>
            <w:vMerge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04F4" w:rsidRPr="0004120D" w:rsidRDefault="002F04F4" w:rsidP="004A619A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</w:tcPr>
          <w:p w:rsidR="002F04F4" w:rsidRPr="0004120D" w:rsidRDefault="002F04F4" w:rsidP="004A619A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8" w:type="dxa"/>
          </w:tcPr>
          <w:p w:rsidR="002F04F4" w:rsidRPr="0004120D" w:rsidRDefault="002F04F4" w:rsidP="004A619A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5" w:type="dxa"/>
          </w:tcPr>
          <w:p w:rsidR="002F04F4" w:rsidRPr="0004120D" w:rsidRDefault="002F04F4" w:rsidP="004A619A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53" w:type="dxa"/>
            <w:vMerge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vMerge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992" w:type="dxa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1-й год планового периода</w:t>
            </w:r>
          </w:p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992" w:type="dxa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2-й год планового периода</w:t>
            </w:r>
          </w:p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</w:tr>
      <w:tr w:rsidR="002F04F4" w:rsidTr="009D06EA">
        <w:trPr>
          <w:trHeight w:val="47"/>
        </w:trPr>
        <w:tc>
          <w:tcPr>
            <w:tcW w:w="817" w:type="dxa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418" w:type="dxa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568" w:type="dxa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125" w:type="dxa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653" w:type="dxa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7" w:type="dxa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4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F04F4" w:rsidRPr="0004120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F04F4" w:rsidTr="009D06EA">
        <w:tc>
          <w:tcPr>
            <w:tcW w:w="817" w:type="dxa"/>
          </w:tcPr>
          <w:p w:rsidR="002F04F4" w:rsidRPr="00406393" w:rsidRDefault="004A619A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sz w:val="16"/>
                <w:szCs w:val="16"/>
              </w:rPr>
              <w:t>110030003001000010081</w:t>
            </w:r>
            <w:r w:rsidRPr="004063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</w:t>
            </w:r>
          </w:p>
        </w:tc>
        <w:tc>
          <w:tcPr>
            <w:tcW w:w="1559" w:type="dxa"/>
          </w:tcPr>
          <w:p w:rsidR="002F04F4" w:rsidRPr="00406393" w:rsidRDefault="004A619A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Образовательные программы общего образования - </w:t>
            </w:r>
            <w:r w:rsidRPr="004063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Образовательная программа основного общего образования</w:t>
            </w:r>
          </w:p>
        </w:tc>
        <w:tc>
          <w:tcPr>
            <w:tcW w:w="1418" w:type="dxa"/>
          </w:tcPr>
          <w:p w:rsidR="002F04F4" w:rsidRPr="00406393" w:rsidRDefault="004A619A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Стандарты и требования - Федеральный </w:t>
            </w:r>
            <w:r w:rsidRPr="004063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государственный образовательный стандарт</w:t>
            </w:r>
          </w:p>
        </w:tc>
        <w:tc>
          <w:tcPr>
            <w:tcW w:w="1568" w:type="dxa"/>
          </w:tcPr>
          <w:p w:rsidR="002F04F4" w:rsidRPr="00406393" w:rsidRDefault="004A619A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Справочник форм (условий) оказания услуги - очная</w:t>
            </w:r>
          </w:p>
        </w:tc>
        <w:tc>
          <w:tcPr>
            <w:tcW w:w="1125" w:type="dxa"/>
          </w:tcPr>
          <w:p w:rsidR="002F04F4" w:rsidRPr="00406393" w:rsidRDefault="002F04F4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653" w:type="dxa"/>
          </w:tcPr>
          <w:p w:rsidR="002F04F4" w:rsidRPr="00DD547A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inherit" w:hAnsi="inherit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</w:tcPr>
          <w:p w:rsidR="002F04F4" w:rsidRPr="005810EC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04F4" w:rsidRPr="005810EC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F04F4" w:rsidRPr="00A1693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2F04F4" w:rsidRPr="00A1693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</w:tcPr>
          <w:p w:rsidR="002F04F4" w:rsidRPr="00A1693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2F04F4" w:rsidRPr="00A1693D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2F04F4" w:rsidRPr="00C025F3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2F04F4" w:rsidRPr="00C025F3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F04F4" w:rsidTr="009D06EA">
        <w:tc>
          <w:tcPr>
            <w:tcW w:w="817" w:type="dxa"/>
          </w:tcPr>
          <w:p w:rsidR="002F04F4" w:rsidRPr="00406393" w:rsidRDefault="004A619A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11003000300100004005100</w:t>
            </w:r>
          </w:p>
        </w:tc>
        <w:tc>
          <w:tcPr>
            <w:tcW w:w="1559" w:type="dxa"/>
          </w:tcPr>
          <w:p w:rsidR="002F04F4" w:rsidRPr="00406393" w:rsidRDefault="004A619A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 общего образования - Образовательная программа основного общего образования</w:t>
            </w:r>
          </w:p>
        </w:tc>
        <w:tc>
          <w:tcPr>
            <w:tcW w:w="1418" w:type="dxa"/>
          </w:tcPr>
          <w:p w:rsidR="002F04F4" w:rsidRPr="00406393" w:rsidRDefault="004A619A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sz w:val="16"/>
                <w:szCs w:val="16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568" w:type="dxa"/>
          </w:tcPr>
          <w:p w:rsidR="002F04F4" w:rsidRPr="00406393" w:rsidRDefault="004A619A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sz w:val="16"/>
                <w:szCs w:val="16"/>
              </w:rPr>
              <w:t>Справочник форм (условий) оказания услуги - семейного образования</w:t>
            </w:r>
          </w:p>
        </w:tc>
        <w:tc>
          <w:tcPr>
            <w:tcW w:w="1125" w:type="dxa"/>
          </w:tcPr>
          <w:p w:rsidR="002F04F4" w:rsidRPr="00406393" w:rsidRDefault="002F04F4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653" w:type="dxa"/>
          </w:tcPr>
          <w:p w:rsidR="002F04F4" w:rsidRPr="00DD547A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2F04F4" w:rsidRPr="005810EC" w:rsidRDefault="002F04F4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04F4" w:rsidRPr="00E94483" w:rsidRDefault="002F04F4" w:rsidP="004A6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F04F4" w:rsidRPr="00941B03" w:rsidRDefault="002F04F4" w:rsidP="004A619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2F04F4" w:rsidRPr="00941B03" w:rsidRDefault="002F04F4" w:rsidP="004A619A">
            <w:pPr>
              <w:rPr>
                <w:color w:val="FF0000"/>
                <w:highlight w:val="yellow"/>
              </w:rPr>
            </w:pPr>
          </w:p>
        </w:tc>
        <w:tc>
          <w:tcPr>
            <w:tcW w:w="426" w:type="dxa"/>
          </w:tcPr>
          <w:p w:rsidR="002F04F4" w:rsidRPr="00941B03" w:rsidRDefault="002F04F4" w:rsidP="004A619A">
            <w:pPr>
              <w:rPr>
                <w:color w:val="FF0000"/>
                <w:highlight w:val="yellow"/>
              </w:rPr>
            </w:pPr>
          </w:p>
        </w:tc>
        <w:tc>
          <w:tcPr>
            <w:tcW w:w="567" w:type="dxa"/>
          </w:tcPr>
          <w:p w:rsidR="002F04F4" w:rsidRPr="00941B03" w:rsidRDefault="002F04F4" w:rsidP="004A619A">
            <w:pPr>
              <w:rPr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2F04F4" w:rsidRPr="00941B03" w:rsidRDefault="002F04F4" w:rsidP="004A619A">
            <w:pPr>
              <w:rPr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2F04F4" w:rsidRPr="00941B03" w:rsidRDefault="002F04F4" w:rsidP="004A619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F9704B" w:rsidTr="009D06EA">
        <w:tc>
          <w:tcPr>
            <w:tcW w:w="817" w:type="dxa"/>
          </w:tcPr>
          <w:p w:rsidR="00F9704B" w:rsidRPr="00406393" w:rsidRDefault="00F9704B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11003000700100001004100</w:t>
            </w:r>
          </w:p>
        </w:tc>
        <w:tc>
          <w:tcPr>
            <w:tcW w:w="1559" w:type="dxa"/>
          </w:tcPr>
          <w:p w:rsidR="00F9704B" w:rsidRPr="00406393" w:rsidRDefault="00F9704B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программы общего образования - Адаптированная образовательная программа основного общего образования</w:t>
            </w:r>
          </w:p>
        </w:tc>
        <w:tc>
          <w:tcPr>
            <w:tcW w:w="1418" w:type="dxa"/>
          </w:tcPr>
          <w:p w:rsidR="00F9704B" w:rsidRPr="00406393" w:rsidRDefault="00F9704B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568" w:type="dxa"/>
          </w:tcPr>
          <w:p w:rsidR="00F9704B" w:rsidRPr="00406393" w:rsidRDefault="00F9704B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Справочник форм (условий) оказания услуги - очная</w:t>
            </w:r>
          </w:p>
        </w:tc>
        <w:tc>
          <w:tcPr>
            <w:tcW w:w="1125" w:type="dxa"/>
          </w:tcPr>
          <w:p w:rsidR="00F9704B" w:rsidRPr="00406393" w:rsidRDefault="00F9704B" w:rsidP="00406393">
            <w:pPr>
              <w:jc w:val="center"/>
              <w:rPr>
                <w:sz w:val="16"/>
                <w:szCs w:val="16"/>
              </w:rPr>
            </w:pPr>
            <w:r w:rsidRPr="00406393">
              <w:rPr>
                <w:sz w:val="16"/>
                <w:szCs w:val="16"/>
              </w:rPr>
              <w:t>Бесплатно</w:t>
            </w:r>
          </w:p>
        </w:tc>
        <w:tc>
          <w:tcPr>
            <w:tcW w:w="1653" w:type="dxa"/>
          </w:tcPr>
          <w:p w:rsidR="00F9704B" w:rsidRPr="005810EC" w:rsidRDefault="00F9704B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9704B" w:rsidRPr="005810EC" w:rsidRDefault="00F9704B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9704B" w:rsidRPr="005810EC" w:rsidRDefault="00F9704B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704B" w:rsidRPr="00C61660" w:rsidRDefault="00F9704B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04B" w:rsidRPr="00C61660" w:rsidRDefault="00F9704B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9704B" w:rsidRPr="00C61660" w:rsidRDefault="00F9704B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9704B" w:rsidRPr="00C61660" w:rsidRDefault="00F9704B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9704B" w:rsidRPr="005810EC" w:rsidRDefault="00F9704B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04B" w:rsidRPr="005810EC" w:rsidRDefault="00F9704B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Tr="009D06EA">
        <w:tc>
          <w:tcPr>
            <w:tcW w:w="817" w:type="dxa"/>
          </w:tcPr>
          <w:p w:rsidR="001B37AA" w:rsidRPr="00406393" w:rsidRDefault="001B37AA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11003000300200001006100</w:t>
            </w:r>
          </w:p>
        </w:tc>
        <w:tc>
          <w:tcPr>
            <w:tcW w:w="1559" w:type="dxa"/>
          </w:tcPr>
          <w:p w:rsidR="001B37AA" w:rsidRPr="00406393" w:rsidRDefault="001B37AA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программы общего образования - Образовательная программа основного общего образования</w:t>
            </w:r>
          </w:p>
        </w:tc>
        <w:tc>
          <w:tcPr>
            <w:tcW w:w="1418" w:type="dxa"/>
          </w:tcPr>
          <w:p w:rsidR="001B37AA" w:rsidRPr="00406393" w:rsidRDefault="001B37AA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Стандарты и требования - Государственный образовательный стандарт</w:t>
            </w:r>
          </w:p>
        </w:tc>
        <w:tc>
          <w:tcPr>
            <w:tcW w:w="1568" w:type="dxa"/>
          </w:tcPr>
          <w:p w:rsidR="001B37AA" w:rsidRPr="00406393" w:rsidRDefault="001B37AA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Справочник форм (условий) оказания услуги - очная</w:t>
            </w:r>
          </w:p>
        </w:tc>
        <w:tc>
          <w:tcPr>
            <w:tcW w:w="1125" w:type="dxa"/>
          </w:tcPr>
          <w:p w:rsidR="001B37AA" w:rsidRPr="00406393" w:rsidRDefault="001B37AA" w:rsidP="00406393">
            <w:pPr>
              <w:jc w:val="center"/>
              <w:rPr>
                <w:sz w:val="16"/>
                <w:szCs w:val="16"/>
              </w:rPr>
            </w:pPr>
            <w:r w:rsidRPr="00406393">
              <w:rPr>
                <w:sz w:val="16"/>
                <w:szCs w:val="16"/>
              </w:rPr>
              <w:t>Бесплатно</w:t>
            </w:r>
          </w:p>
        </w:tc>
        <w:tc>
          <w:tcPr>
            <w:tcW w:w="1653" w:type="dxa"/>
          </w:tcPr>
          <w:p w:rsidR="001B37AA" w:rsidRPr="005810EC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1B37AA" w:rsidRPr="005810EC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37AA" w:rsidRPr="005810EC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B37AA" w:rsidRPr="00C61660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7AA" w:rsidRPr="00C61660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7AA" w:rsidRPr="00C61660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7AA" w:rsidRPr="00C61660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B37AA" w:rsidRPr="005810EC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37AA" w:rsidRPr="005810EC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Tr="009D06EA">
        <w:tc>
          <w:tcPr>
            <w:tcW w:w="817" w:type="dxa"/>
          </w:tcPr>
          <w:p w:rsidR="001B37AA" w:rsidRPr="00406393" w:rsidRDefault="001B37AA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11003000300200004003100</w:t>
            </w:r>
          </w:p>
        </w:tc>
        <w:tc>
          <w:tcPr>
            <w:tcW w:w="1559" w:type="dxa"/>
          </w:tcPr>
          <w:p w:rsidR="001B37AA" w:rsidRPr="00406393" w:rsidRDefault="001B37AA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программы общего образования - Образовательная программа основного общего образования</w:t>
            </w:r>
          </w:p>
        </w:tc>
        <w:tc>
          <w:tcPr>
            <w:tcW w:w="1418" w:type="dxa"/>
          </w:tcPr>
          <w:p w:rsidR="001B37AA" w:rsidRPr="00406393" w:rsidRDefault="001B37AA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Стандарты и требования - Государственный образовательный стандарт</w:t>
            </w:r>
          </w:p>
        </w:tc>
        <w:tc>
          <w:tcPr>
            <w:tcW w:w="1568" w:type="dxa"/>
          </w:tcPr>
          <w:p w:rsidR="001B37AA" w:rsidRPr="00406393" w:rsidRDefault="001B37AA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Справочник форм (условий) оказания услуги - семейного образования</w:t>
            </w:r>
          </w:p>
        </w:tc>
        <w:tc>
          <w:tcPr>
            <w:tcW w:w="1125" w:type="dxa"/>
          </w:tcPr>
          <w:p w:rsidR="001B37AA" w:rsidRPr="00406393" w:rsidRDefault="001B37AA" w:rsidP="00406393">
            <w:pPr>
              <w:jc w:val="center"/>
              <w:rPr>
                <w:sz w:val="16"/>
                <w:szCs w:val="16"/>
              </w:rPr>
            </w:pPr>
            <w:r w:rsidRPr="00406393">
              <w:rPr>
                <w:sz w:val="16"/>
                <w:szCs w:val="16"/>
              </w:rPr>
              <w:t>Бесплатно</w:t>
            </w:r>
          </w:p>
        </w:tc>
        <w:tc>
          <w:tcPr>
            <w:tcW w:w="1653" w:type="dxa"/>
          </w:tcPr>
          <w:p w:rsidR="001B37AA" w:rsidRPr="005810EC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1B37AA" w:rsidRPr="005810EC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37AA" w:rsidRPr="005810EC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B37AA" w:rsidRPr="00C61660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7AA" w:rsidRPr="00C61660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7AA" w:rsidRPr="00C61660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7AA" w:rsidRPr="00C61660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B37AA" w:rsidRPr="005810EC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37AA" w:rsidRPr="005810EC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Tr="009D06EA">
        <w:tc>
          <w:tcPr>
            <w:tcW w:w="817" w:type="dxa"/>
          </w:tcPr>
          <w:p w:rsidR="001B37AA" w:rsidRPr="00406393" w:rsidRDefault="006B7BB8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11003000700200001002100</w:t>
            </w:r>
          </w:p>
        </w:tc>
        <w:tc>
          <w:tcPr>
            <w:tcW w:w="1559" w:type="dxa"/>
          </w:tcPr>
          <w:p w:rsidR="001B37AA" w:rsidRPr="00406393" w:rsidRDefault="006B7BB8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программы общего образования - Адаптированная образовательная программа основного общего образования</w:t>
            </w:r>
          </w:p>
        </w:tc>
        <w:tc>
          <w:tcPr>
            <w:tcW w:w="1418" w:type="dxa"/>
          </w:tcPr>
          <w:p w:rsidR="001B37AA" w:rsidRPr="00406393" w:rsidRDefault="006B7BB8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Стандарты и требования - Государственный образовательный стандарт</w:t>
            </w:r>
          </w:p>
        </w:tc>
        <w:tc>
          <w:tcPr>
            <w:tcW w:w="1568" w:type="dxa"/>
          </w:tcPr>
          <w:p w:rsidR="001B37AA" w:rsidRPr="00406393" w:rsidRDefault="006B7BB8" w:rsidP="0040639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Справочник форм (условий) оказания услуги - очная</w:t>
            </w:r>
          </w:p>
        </w:tc>
        <w:tc>
          <w:tcPr>
            <w:tcW w:w="1125" w:type="dxa"/>
          </w:tcPr>
          <w:p w:rsidR="001B37AA" w:rsidRPr="00406393" w:rsidRDefault="001B37AA" w:rsidP="00406393">
            <w:pPr>
              <w:jc w:val="center"/>
              <w:rPr>
                <w:sz w:val="16"/>
                <w:szCs w:val="16"/>
              </w:rPr>
            </w:pPr>
            <w:r w:rsidRPr="00406393">
              <w:rPr>
                <w:sz w:val="16"/>
                <w:szCs w:val="16"/>
              </w:rPr>
              <w:t>Бесплатно</w:t>
            </w:r>
          </w:p>
        </w:tc>
        <w:tc>
          <w:tcPr>
            <w:tcW w:w="1653" w:type="dxa"/>
          </w:tcPr>
          <w:p w:rsidR="001B37AA" w:rsidRPr="005810EC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1B37AA" w:rsidRPr="005810EC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37AA" w:rsidRPr="005810EC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B37AA" w:rsidRPr="00C61660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37AA" w:rsidRPr="00C61660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B37AA" w:rsidRPr="00C61660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37AA" w:rsidRPr="00C61660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B37AA" w:rsidRPr="005810EC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37AA" w:rsidRPr="005810EC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A" w:rsidTr="009D06EA">
        <w:tc>
          <w:tcPr>
            <w:tcW w:w="817" w:type="dxa"/>
          </w:tcPr>
          <w:p w:rsidR="001B37AA" w:rsidRPr="009C2D9A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37AA" w:rsidRPr="00CB3646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37AA" w:rsidRPr="00CB3646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</w:tcPr>
          <w:p w:rsidR="001B37AA" w:rsidRPr="009C2D9A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1B37AA" w:rsidRPr="00FB6DE4" w:rsidRDefault="001B37AA" w:rsidP="004A619A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1B37AA" w:rsidRPr="00DD547A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inherit" w:hAnsi="inherit" w:cs="Times New Roman"/>
                <w:color w:val="000000"/>
                <w:sz w:val="16"/>
                <w:szCs w:val="16"/>
              </w:rPr>
            </w:pPr>
            <w:r w:rsidRPr="00DD547A">
              <w:rPr>
                <w:rFonts w:ascii="Times New Roman" w:hAnsi="Times New Roman" w:cs="Times New Roman"/>
                <w:sz w:val="16"/>
                <w:szCs w:val="16"/>
              </w:rPr>
              <w:t>Уровень освоения обучающимися основной 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образовательной программы основ</w:t>
            </w:r>
            <w:r w:rsidRPr="00DD547A">
              <w:rPr>
                <w:rFonts w:ascii="Times New Roman" w:hAnsi="Times New Roman" w:cs="Times New Roman"/>
                <w:sz w:val="16"/>
                <w:szCs w:val="16"/>
              </w:rPr>
              <w:t>ного общег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образования по завершении втор</w:t>
            </w:r>
            <w:r w:rsidRPr="00DD547A">
              <w:rPr>
                <w:rFonts w:ascii="Times New Roman" w:hAnsi="Times New Roman" w:cs="Times New Roman"/>
                <w:sz w:val="16"/>
                <w:szCs w:val="16"/>
              </w:rPr>
              <w:t>ой ступени общего образования</w:t>
            </w:r>
            <w:r w:rsidRPr="00DD547A">
              <w:rPr>
                <w:rFonts w:ascii="inherit" w:hAnsi="inheri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</w:tcPr>
          <w:p w:rsidR="001B37AA" w:rsidRPr="00100FFF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F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1B37AA" w:rsidRPr="00F8369F" w:rsidRDefault="001B37AA" w:rsidP="004A61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spellStart"/>
            <w:r w:rsidRPr="00F8369F">
              <w:rPr>
                <w:sz w:val="12"/>
                <w:szCs w:val="12"/>
              </w:rPr>
              <w:t>осв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F8369F">
              <w:rPr>
                <w:sz w:val="16"/>
                <w:szCs w:val="16"/>
              </w:rPr>
              <w:t>/К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4A7013">
              <w:rPr>
                <w:sz w:val="12"/>
                <w:szCs w:val="12"/>
              </w:rPr>
              <w:t>вып</w:t>
            </w:r>
            <w:proofErr w:type="spellEnd"/>
            <w:r w:rsidR="004A7013">
              <w:rPr>
                <w:sz w:val="12"/>
                <w:szCs w:val="12"/>
              </w:rPr>
              <w:t>.</w:t>
            </w:r>
            <w:r w:rsidRPr="00F8369F">
              <w:rPr>
                <w:sz w:val="16"/>
                <w:szCs w:val="16"/>
              </w:rPr>
              <w:t xml:space="preserve"> *100, где</w:t>
            </w:r>
          </w:p>
          <w:p w:rsidR="001B37AA" w:rsidRPr="00F8369F" w:rsidRDefault="001B37AA" w:rsidP="004A61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spellStart"/>
            <w:r w:rsidRPr="00F8369F">
              <w:rPr>
                <w:sz w:val="12"/>
                <w:szCs w:val="12"/>
              </w:rPr>
              <w:t>осв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8369F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количество обучающихся, освоивших</w:t>
            </w:r>
            <w:r w:rsidRPr="00F836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ООП О</w:t>
            </w:r>
            <w:r w:rsidRPr="00F8369F">
              <w:rPr>
                <w:sz w:val="16"/>
                <w:szCs w:val="16"/>
              </w:rPr>
              <w:t>ОО</w:t>
            </w:r>
            <w:r>
              <w:rPr>
                <w:sz w:val="16"/>
                <w:szCs w:val="16"/>
              </w:rPr>
              <w:t xml:space="preserve"> на конец 9 класса</w:t>
            </w:r>
            <w:r w:rsidRPr="00F8369F">
              <w:rPr>
                <w:sz w:val="16"/>
                <w:szCs w:val="16"/>
              </w:rPr>
              <w:t>;</w:t>
            </w:r>
          </w:p>
          <w:p w:rsidR="001B37AA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9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вып</w:t>
            </w:r>
            <w:proofErr w:type="spellEnd"/>
            <w:r w:rsidRPr="00745B18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F836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общее количество выпускников</w:t>
            </w:r>
          </w:p>
          <w:p w:rsidR="001B37AA" w:rsidRPr="005810EC" w:rsidRDefault="001B37AA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 класса</w:t>
            </w:r>
          </w:p>
        </w:tc>
        <w:tc>
          <w:tcPr>
            <w:tcW w:w="425" w:type="dxa"/>
          </w:tcPr>
          <w:p w:rsidR="001B37AA" w:rsidRPr="00535050" w:rsidRDefault="001B37AA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I</w:t>
            </w:r>
          </w:p>
          <w:p w:rsidR="001B37AA" w:rsidRPr="00535050" w:rsidRDefault="004A7013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не определяется</w:t>
            </w:r>
          </w:p>
        </w:tc>
        <w:tc>
          <w:tcPr>
            <w:tcW w:w="425" w:type="dxa"/>
          </w:tcPr>
          <w:p w:rsidR="001B37AA" w:rsidRPr="00535050" w:rsidRDefault="001B37AA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II</w:t>
            </w:r>
          </w:p>
          <w:p w:rsidR="001B37AA" w:rsidRPr="00535050" w:rsidRDefault="001B37AA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100</w:t>
            </w:r>
          </w:p>
        </w:tc>
        <w:tc>
          <w:tcPr>
            <w:tcW w:w="426" w:type="dxa"/>
          </w:tcPr>
          <w:p w:rsidR="001B37AA" w:rsidRPr="00535050" w:rsidRDefault="001B37AA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III</w:t>
            </w:r>
          </w:p>
          <w:p w:rsidR="001B37AA" w:rsidRPr="00535050" w:rsidRDefault="004A7013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не определяется</w:t>
            </w:r>
          </w:p>
        </w:tc>
        <w:tc>
          <w:tcPr>
            <w:tcW w:w="567" w:type="dxa"/>
          </w:tcPr>
          <w:p w:rsidR="001B37AA" w:rsidRPr="00535050" w:rsidRDefault="001B37AA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IV</w:t>
            </w:r>
          </w:p>
          <w:p w:rsidR="001B37AA" w:rsidRPr="00535050" w:rsidRDefault="001B37AA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100</w:t>
            </w:r>
          </w:p>
          <w:p w:rsidR="001B37AA" w:rsidRPr="00535050" w:rsidRDefault="001B37AA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(указывается по итогам II квартала)</w:t>
            </w:r>
          </w:p>
        </w:tc>
        <w:tc>
          <w:tcPr>
            <w:tcW w:w="992" w:type="dxa"/>
          </w:tcPr>
          <w:p w:rsidR="001B37AA" w:rsidRPr="00535050" w:rsidRDefault="001B37AA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100</w:t>
            </w:r>
          </w:p>
        </w:tc>
        <w:tc>
          <w:tcPr>
            <w:tcW w:w="992" w:type="dxa"/>
          </w:tcPr>
          <w:p w:rsidR="001B37AA" w:rsidRPr="00535050" w:rsidRDefault="001B37AA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100</w:t>
            </w:r>
          </w:p>
        </w:tc>
      </w:tr>
      <w:tr w:rsidR="00C9231D" w:rsidTr="009D06EA">
        <w:tc>
          <w:tcPr>
            <w:tcW w:w="817" w:type="dxa"/>
          </w:tcPr>
          <w:p w:rsidR="00C9231D" w:rsidRPr="009C2D9A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231D" w:rsidRPr="00CB3646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231D" w:rsidRPr="00CB3646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</w:tcPr>
          <w:p w:rsidR="00C9231D" w:rsidRPr="009C2D9A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C9231D" w:rsidRPr="00FB6DE4" w:rsidRDefault="00C9231D" w:rsidP="004A619A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C9231D" w:rsidRPr="00DD547A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7A">
              <w:rPr>
                <w:rFonts w:ascii="Times New Roman" w:hAnsi="Times New Roman" w:cs="Times New Roman"/>
                <w:sz w:val="16"/>
                <w:szCs w:val="16"/>
              </w:rPr>
              <w:t xml:space="preserve">Уровень соответствия учебного плана </w:t>
            </w:r>
            <w:r w:rsidRPr="00DD54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общеобразовательного учреждения установленным требованиям </w:t>
            </w:r>
          </w:p>
          <w:p w:rsidR="00C9231D" w:rsidRPr="00DD547A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C9231D" w:rsidRPr="00100FFF" w:rsidRDefault="00C9231D" w:rsidP="004A619A">
            <w:pPr>
              <w:pStyle w:val="a3"/>
              <w:jc w:val="center"/>
              <w:rPr>
                <w:sz w:val="16"/>
                <w:szCs w:val="16"/>
              </w:rPr>
            </w:pPr>
            <w:r w:rsidRPr="00100FFF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1843" w:type="dxa"/>
          </w:tcPr>
          <w:p w:rsidR="00C9231D" w:rsidRDefault="00C9231D" w:rsidP="00BE776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 </w:t>
            </w:r>
            <w:proofErr w:type="spellStart"/>
            <w:r w:rsidRPr="008F075C">
              <w:rPr>
                <w:sz w:val="12"/>
                <w:szCs w:val="12"/>
              </w:rPr>
              <w:t>реализ</w:t>
            </w:r>
            <w:proofErr w:type="spellEnd"/>
            <w:r w:rsidRPr="008F075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r w:rsidRPr="008F075C">
              <w:rPr>
                <w:sz w:val="12"/>
                <w:szCs w:val="12"/>
              </w:rPr>
              <w:t>/</w:t>
            </w:r>
            <w:r>
              <w:rPr>
                <w:sz w:val="16"/>
                <w:szCs w:val="16"/>
              </w:rPr>
              <w:t xml:space="preserve">УП </w:t>
            </w:r>
            <w:proofErr w:type="spellStart"/>
            <w:r>
              <w:rPr>
                <w:sz w:val="12"/>
                <w:szCs w:val="12"/>
              </w:rPr>
              <w:t>фед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41B03">
              <w:rPr>
                <w:sz w:val="16"/>
                <w:szCs w:val="16"/>
              </w:rPr>
              <w:t xml:space="preserve"> *100, </w:t>
            </w:r>
          </w:p>
          <w:p w:rsidR="00C9231D" w:rsidRDefault="00C9231D" w:rsidP="00BE776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41B03"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 xml:space="preserve"> УП </w:t>
            </w:r>
            <w:proofErr w:type="spellStart"/>
            <w:r w:rsidRPr="008F075C">
              <w:rPr>
                <w:sz w:val="12"/>
                <w:szCs w:val="12"/>
              </w:rPr>
              <w:t>реализ</w:t>
            </w:r>
            <w:proofErr w:type="spellEnd"/>
            <w:r w:rsidRPr="008F075C">
              <w:rPr>
                <w:sz w:val="12"/>
                <w:szCs w:val="12"/>
              </w:rPr>
              <w:t>. –</w:t>
            </w:r>
            <w:r w:rsidRPr="00941B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C9231D" w:rsidRPr="00941B03" w:rsidRDefault="00C9231D" w:rsidP="00BE776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учебный план, </w:t>
            </w:r>
            <w:r>
              <w:rPr>
                <w:sz w:val="16"/>
                <w:szCs w:val="16"/>
              </w:rPr>
              <w:lastRenderedPageBreak/>
              <w:t>реализуемый школой на отчетную дату</w:t>
            </w:r>
            <w:r w:rsidRPr="00941B03">
              <w:rPr>
                <w:sz w:val="16"/>
                <w:szCs w:val="16"/>
              </w:rPr>
              <w:t>;</w:t>
            </w:r>
          </w:p>
          <w:p w:rsidR="00C9231D" w:rsidRPr="00923C50" w:rsidRDefault="00C9231D" w:rsidP="00BE776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 </w:t>
            </w:r>
            <w:proofErr w:type="spellStart"/>
            <w:r>
              <w:rPr>
                <w:sz w:val="12"/>
                <w:szCs w:val="12"/>
              </w:rPr>
              <w:t>фед</w:t>
            </w:r>
            <w:proofErr w:type="spellEnd"/>
            <w:r w:rsidRPr="008F075C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 xml:space="preserve"> – учебный план, нормативно установленный к реализации на отчётную дату</w:t>
            </w:r>
          </w:p>
        </w:tc>
        <w:tc>
          <w:tcPr>
            <w:tcW w:w="425" w:type="dxa"/>
            <w:shd w:val="clear" w:color="auto" w:fill="FFFFFF" w:themeFill="background1"/>
          </w:tcPr>
          <w:p w:rsidR="00C9231D" w:rsidRPr="00D6468E" w:rsidRDefault="00C9231D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D6468E">
              <w:rPr>
                <w:sz w:val="14"/>
                <w:szCs w:val="16"/>
              </w:rPr>
              <w:lastRenderedPageBreak/>
              <w:t>100</w:t>
            </w:r>
          </w:p>
        </w:tc>
        <w:tc>
          <w:tcPr>
            <w:tcW w:w="425" w:type="dxa"/>
            <w:shd w:val="clear" w:color="auto" w:fill="FFFFFF" w:themeFill="background1"/>
          </w:tcPr>
          <w:p w:rsidR="00C9231D" w:rsidRPr="00D6468E" w:rsidRDefault="00C9231D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D6468E">
              <w:rPr>
                <w:sz w:val="14"/>
                <w:szCs w:val="16"/>
              </w:rPr>
              <w:t>100</w:t>
            </w:r>
          </w:p>
        </w:tc>
        <w:tc>
          <w:tcPr>
            <w:tcW w:w="426" w:type="dxa"/>
            <w:shd w:val="clear" w:color="auto" w:fill="FFFFFF" w:themeFill="background1"/>
          </w:tcPr>
          <w:p w:rsidR="00C9231D" w:rsidRPr="00D6468E" w:rsidRDefault="00C9231D" w:rsidP="00535050">
            <w:pPr>
              <w:jc w:val="center"/>
              <w:rPr>
                <w:sz w:val="14"/>
                <w:szCs w:val="16"/>
              </w:rPr>
            </w:pPr>
            <w:r w:rsidRPr="00D6468E">
              <w:rPr>
                <w:sz w:val="14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C9231D" w:rsidRPr="00D6468E" w:rsidRDefault="00C9231D" w:rsidP="00535050">
            <w:pPr>
              <w:jc w:val="center"/>
              <w:rPr>
                <w:sz w:val="14"/>
                <w:szCs w:val="16"/>
              </w:rPr>
            </w:pPr>
            <w:r w:rsidRPr="00D6468E">
              <w:rPr>
                <w:sz w:val="14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C9231D" w:rsidRPr="00D6468E" w:rsidRDefault="00C9231D" w:rsidP="00535050">
            <w:pPr>
              <w:jc w:val="center"/>
              <w:rPr>
                <w:sz w:val="14"/>
                <w:szCs w:val="16"/>
              </w:rPr>
            </w:pPr>
            <w:r w:rsidRPr="00D6468E">
              <w:rPr>
                <w:sz w:val="14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C9231D" w:rsidRPr="00D6468E" w:rsidRDefault="00C9231D" w:rsidP="00535050">
            <w:pPr>
              <w:jc w:val="center"/>
              <w:rPr>
                <w:sz w:val="14"/>
                <w:szCs w:val="16"/>
              </w:rPr>
            </w:pPr>
            <w:r w:rsidRPr="00D6468E">
              <w:rPr>
                <w:sz w:val="14"/>
                <w:szCs w:val="16"/>
              </w:rPr>
              <w:t>100</w:t>
            </w:r>
          </w:p>
        </w:tc>
      </w:tr>
      <w:tr w:rsidR="00963D0B" w:rsidTr="009D06EA">
        <w:tc>
          <w:tcPr>
            <w:tcW w:w="817" w:type="dxa"/>
          </w:tcPr>
          <w:p w:rsidR="00963D0B" w:rsidRPr="009C2D9A" w:rsidRDefault="00963D0B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3D0B" w:rsidRPr="00CB3646" w:rsidRDefault="00963D0B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3D0B" w:rsidRPr="00CB3646" w:rsidRDefault="00963D0B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</w:tcPr>
          <w:p w:rsidR="00963D0B" w:rsidRPr="009C2D9A" w:rsidRDefault="00963D0B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963D0B" w:rsidRPr="00FB6DE4" w:rsidRDefault="00963D0B" w:rsidP="004A619A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963D0B" w:rsidRPr="00DD547A" w:rsidRDefault="00963D0B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7A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963D0B" w:rsidRPr="00DD547A" w:rsidRDefault="00963D0B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63D0B" w:rsidRPr="00100FFF" w:rsidRDefault="00963D0B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F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963D0B" w:rsidRPr="0022122C" w:rsidRDefault="00963D0B" w:rsidP="004A6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r w:rsidRPr="00E94483">
              <w:rPr>
                <w:sz w:val="12"/>
                <w:szCs w:val="12"/>
              </w:rPr>
              <w:t>уд</w:t>
            </w:r>
            <w:r>
              <w:rPr>
                <w:sz w:val="12"/>
                <w:szCs w:val="12"/>
              </w:rPr>
              <w:t>.</w:t>
            </w:r>
            <w:r w:rsidRPr="0022122C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К </w:t>
            </w:r>
            <w:r w:rsidRPr="00E94483">
              <w:rPr>
                <w:sz w:val="12"/>
                <w:szCs w:val="12"/>
              </w:rPr>
              <w:t>р</w:t>
            </w:r>
            <w:r>
              <w:rPr>
                <w:sz w:val="12"/>
                <w:szCs w:val="12"/>
              </w:rPr>
              <w:t>од.</w:t>
            </w:r>
            <w:r w:rsidRPr="0022122C">
              <w:rPr>
                <w:sz w:val="16"/>
                <w:szCs w:val="16"/>
              </w:rPr>
              <w:t xml:space="preserve"> * 100, где</w:t>
            </w:r>
          </w:p>
          <w:p w:rsidR="00963D0B" w:rsidRDefault="00963D0B" w:rsidP="004A6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r w:rsidRPr="00E94483">
              <w:rPr>
                <w:sz w:val="12"/>
                <w:szCs w:val="12"/>
              </w:rPr>
              <w:t>уд</w:t>
            </w:r>
            <w:r>
              <w:rPr>
                <w:sz w:val="16"/>
                <w:szCs w:val="16"/>
              </w:rPr>
              <w:t xml:space="preserve"> – количество </w:t>
            </w:r>
            <w:r w:rsidRPr="0022122C">
              <w:rPr>
                <w:sz w:val="16"/>
                <w:szCs w:val="16"/>
              </w:rPr>
              <w:t>родителей, принявших участие в опросе и удовлетвор</w:t>
            </w:r>
            <w:r>
              <w:rPr>
                <w:sz w:val="16"/>
                <w:szCs w:val="16"/>
              </w:rPr>
              <w:t xml:space="preserve">ённых условиями и качеством предоставления общего </w:t>
            </w:r>
            <w:r w:rsidRPr="0022122C">
              <w:rPr>
                <w:sz w:val="16"/>
                <w:szCs w:val="16"/>
              </w:rPr>
              <w:t>образования</w:t>
            </w:r>
            <w:r>
              <w:rPr>
                <w:sz w:val="16"/>
                <w:szCs w:val="16"/>
              </w:rPr>
              <w:t xml:space="preserve">; </w:t>
            </w:r>
          </w:p>
          <w:p w:rsidR="00963D0B" w:rsidRDefault="00963D0B" w:rsidP="004A6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r>
              <w:rPr>
                <w:sz w:val="12"/>
                <w:szCs w:val="12"/>
              </w:rPr>
              <w:t>род.</w:t>
            </w:r>
            <w:r w:rsidRPr="002212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– количество</w:t>
            </w:r>
            <w:r w:rsidRPr="0022122C">
              <w:rPr>
                <w:sz w:val="16"/>
                <w:szCs w:val="16"/>
              </w:rPr>
              <w:t xml:space="preserve"> </w:t>
            </w:r>
          </w:p>
          <w:p w:rsidR="00963D0B" w:rsidRPr="00E94483" w:rsidRDefault="00963D0B" w:rsidP="004A619A">
            <w:pPr>
              <w:jc w:val="center"/>
              <w:rPr>
                <w:sz w:val="16"/>
                <w:szCs w:val="16"/>
              </w:rPr>
            </w:pPr>
            <w:r w:rsidRPr="0022122C">
              <w:rPr>
                <w:sz w:val="16"/>
                <w:szCs w:val="16"/>
              </w:rPr>
              <w:t xml:space="preserve">(не менее 20% от числа семей по данным соц. паспорта </w:t>
            </w:r>
            <w:r>
              <w:rPr>
                <w:sz w:val="16"/>
                <w:szCs w:val="16"/>
              </w:rPr>
              <w:t>обще</w:t>
            </w:r>
            <w:r w:rsidRPr="0022122C">
              <w:rPr>
                <w:sz w:val="16"/>
                <w:szCs w:val="16"/>
              </w:rPr>
              <w:t xml:space="preserve">образовательной организации) </w:t>
            </w:r>
            <w:r>
              <w:rPr>
                <w:sz w:val="16"/>
                <w:szCs w:val="16"/>
              </w:rPr>
              <w:t xml:space="preserve">опрошенных </w:t>
            </w:r>
            <w:r w:rsidRPr="0022122C">
              <w:rPr>
                <w:sz w:val="16"/>
                <w:szCs w:val="16"/>
              </w:rPr>
              <w:t>родителей (законных представителей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963D0B" w:rsidRPr="00535050" w:rsidRDefault="00963D0B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88</w:t>
            </w:r>
          </w:p>
        </w:tc>
        <w:tc>
          <w:tcPr>
            <w:tcW w:w="425" w:type="dxa"/>
            <w:shd w:val="clear" w:color="auto" w:fill="auto"/>
          </w:tcPr>
          <w:p w:rsidR="00963D0B" w:rsidRPr="00535050" w:rsidRDefault="00963D0B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88</w:t>
            </w:r>
          </w:p>
        </w:tc>
        <w:tc>
          <w:tcPr>
            <w:tcW w:w="426" w:type="dxa"/>
            <w:shd w:val="clear" w:color="auto" w:fill="auto"/>
          </w:tcPr>
          <w:p w:rsidR="00963D0B" w:rsidRPr="00535050" w:rsidRDefault="00963D0B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963D0B" w:rsidRPr="00535050" w:rsidRDefault="00963D0B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963D0B" w:rsidRPr="00535050" w:rsidRDefault="00963D0B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9</w:t>
            </w:r>
            <w:r w:rsidR="00BA119A" w:rsidRPr="00535050">
              <w:rPr>
                <w:sz w:val="14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63D0B" w:rsidRPr="00535050" w:rsidRDefault="00963D0B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9</w:t>
            </w:r>
            <w:r w:rsidR="00BA119A" w:rsidRPr="00535050">
              <w:rPr>
                <w:sz w:val="14"/>
                <w:szCs w:val="16"/>
              </w:rPr>
              <w:t>1</w:t>
            </w:r>
          </w:p>
        </w:tc>
      </w:tr>
      <w:tr w:rsidR="00C9231D" w:rsidTr="009D06EA">
        <w:tc>
          <w:tcPr>
            <w:tcW w:w="817" w:type="dxa"/>
          </w:tcPr>
          <w:p w:rsidR="00C9231D" w:rsidRPr="009C2D9A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231D" w:rsidRPr="00CB3646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231D" w:rsidRPr="00CB3646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</w:tcPr>
          <w:p w:rsidR="00C9231D" w:rsidRPr="009C2D9A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C9231D" w:rsidRPr="00FB6DE4" w:rsidRDefault="00C9231D" w:rsidP="004A619A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C9231D" w:rsidRPr="003F4FF2" w:rsidRDefault="00C9231D" w:rsidP="004A619A">
            <w:pPr>
              <w:tabs>
                <w:tab w:val="left" w:pos="94"/>
                <w:tab w:val="left" w:pos="341"/>
              </w:tabs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3F4FF2">
              <w:rPr>
                <w:color w:val="000000" w:themeColor="text1"/>
                <w:spacing w:val="-2"/>
                <w:sz w:val="16"/>
                <w:szCs w:val="16"/>
              </w:rPr>
              <w:t>Полнота реализации основной обще</w:t>
            </w:r>
            <w:r>
              <w:rPr>
                <w:color w:val="000000" w:themeColor="text1"/>
                <w:spacing w:val="-2"/>
                <w:sz w:val="16"/>
                <w:szCs w:val="16"/>
              </w:rPr>
              <w:t>образовательной программы основ</w:t>
            </w:r>
            <w:r w:rsidRPr="003F4FF2">
              <w:rPr>
                <w:color w:val="000000" w:themeColor="text1"/>
                <w:spacing w:val="-2"/>
                <w:sz w:val="16"/>
                <w:szCs w:val="16"/>
              </w:rPr>
              <w:t>ного общего образования</w:t>
            </w:r>
          </w:p>
        </w:tc>
        <w:tc>
          <w:tcPr>
            <w:tcW w:w="757" w:type="dxa"/>
          </w:tcPr>
          <w:p w:rsidR="00C9231D" w:rsidRPr="00100FFF" w:rsidRDefault="00C9231D" w:rsidP="004A619A">
            <w:pPr>
              <w:pStyle w:val="a3"/>
              <w:jc w:val="center"/>
              <w:rPr>
                <w:sz w:val="16"/>
                <w:szCs w:val="16"/>
              </w:rPr>
            </w:pPr>
            <w:r w:rsidRPr="00100FFF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C9231D" w:rsidRDefault="00C9231D" w:rsidP="004A61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 w:rsidRPr="008F075C">
              <w:rPr>
                <w:sz w:val="12"/>
                <w:szCs w:val="12"/>
              </w:rPr>
              <w:t>реализ</w:t>
            </w:r>
            <w:proofErr w:type="spellEnd"/>
            <w:r w:rsidRPr="008F075C">
              <w:rPr>
                <w:sz w:val="12"/>
                <w:szCs w:val="12"/>
              </w:rPr>
              <w:t>./</w:t>
            </w:r>
            <w:r>
              <w:rPr>
                <w:sz w:val="16"/>
                <w:szCs w:val="16"/>
              </w:rPr>
              <w:t xml:space="preserve">О </w:t>
            </w:r>
            <w:r w:rsidRPr="008F075C">
              <w:rPr>
                <w:sz w:val="12"/>
                <w:szCs w:val="12"/>
              </w:rPr>
              <w:t>общ</w:t>
            </w:r>
            <w:r>
              <w:rPr>
                <w:sz w:val="16"/>
                <w:szCs w:val="16"/>
              </w:rPr>
              <w:t>.</w:t>
            </w:r>
            <w:r w:rsidRPr="00941B03">
              <w:rPr>
                <w:sz w:val="16"/>
                <w:szCs w:val="16"/>
              </w:rPr>
              <w:t xml:space="preserve"> *100, </w:t>
            </w:r>
          </w:p>
          <w:p w:rsidR="00C9231D" w:rsidRDefault="00C9231D" w:rsidP="004A61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41B03"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 xml:space="preserve"> О </w:t>
            </w:r>
            <w:proofErr w:type="spellStart"/>
            <w:r w:rsidRPr="008F075C">
              <w:rPr>
                <w:sz w:val="12"/>
                <w:szCs w:val="12"/>
              </w:rPr>
              <w:t>реализ</w:t>
            </w:r>
            <w:proofErr w:type="spellEnd"/>
            <w:r w:rsidRPr="008F075C">
              <w:rPr>
                <w:sz w:val="12"/>
                <w:szCs w:val="12"/>
              </w:rPr>
              <w:t>. –</w:t>
            </w:r>
            <w:r w:rsidRPr="00941B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C9231D" w:rsidRPr="00941B03" w:rsidRDefault="00C9231D" w:rsidP="004A61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ООП ООО, реализованный на отчетную дату</w:t>
            </w:r>
            <w:r w:rsidRPr="00941B03">
              <w:rPr>
                <w:sz w:val="16"/>
                <w:szCs w:val="16"/>
              </w:rPr>
              <w:t>;</w:t>
            </w:r>
          </w:p>
          <w:p w:rsidR="00C9231D" w:rsidRPr="00923C50" w:rsidRDefault="00C9231D" w:rsidP="004A619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r w:rsidRPr="008F075C">
              <w:rPr>
                <w:sz w:val="12"/>
                <w:szCs w:val="12"/>
              </w:rPr>
              <w:t>общ.</w:t>
            </w:r>
            <w:r w:rsidRPr="00941B03">
              <w:rPr>
                <w:sz w:val="16"/>
                <w:szCs w:val="16"/>
              </w:rPr>
              <w:t xml:space="preserve"> – общ</w:t>
            </w:r>
            <w:r>
              <w:rPr>
                <w:sz w:val="16"/>
                <w:szCs w:val="16"/>
              </w:rPr>
              <w:t>ий объем ООП ООО, запланированный на отчётную дату</w:t>
            </w:r>
          </w:p>
        </w:tc>
        <w:tc>
          <w:tcPr>
            <w:tcW w:w="425" w:type="dxa"/>
          </w:tcPr>
          <w:p w:rsidR="00C9231D" w:rsidRPr="00127AC2" w:rsidRDefault="00C9231D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127AC2">
              <w:rPr>
                <w:sz w:val="14"/>
                <w:szCs w:val="16"/>
              </w:rPr>
              <w:t>100</w:t>
            </w:r>
          </w:p>
        </w:tc>
        <w:tc>
          <w:tcPr>
            <w:tcW w:w="425" w:type="dxa"/>
          </w:tcPr>
          <w:p w:rsidR="00C9231D" w:rsidRPr="00127AC2" w:rsidRDefault="00C9231D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127AC2">
              <w:rPr>
                <w:sz w:val="14"/>
                <w:szCs w:val="16"/>
              </w:rPr>
              <w:t>100</w:t>
            </w:r>
          </w:p>
        </w:tc>
        <w:tc>
          <w:tcPr>
            <w:tcW w:w="426" w:type="dxa"/>
          </w:tcPr>
          <w:p w:rsidR="00C9231D" w:rsidRPr="00127AC2" w:rsidRDefault="00C9231D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127AC2">
              <w:rPr>
                <w:sz w:val="14"/>
                <w:szCs w:val="16"/>
              </w:rPr>
              <w:t>100</w:t>
            </w:r>
          </w:p>
        </w:tc>
        <w:tc>
          <w:tcPr>
            <w:tcW w:w="567" w:type="dxa"/>
          </w:tcPr>
          <w:p w:rsidR="00C9231D" w:rsidRPr="00127AC2" w:rsidRDefault="00C9231D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127AC2">
              <w:rPr>
                <w:sz w:val="14"/>
                <w:szCs w:val="16"/>
              </w:rPr>
              <w:t>100</w:t>
            </w:r>
          </w:p>
        </w:tc>
        <w:tc>
          <w:tcPr>
            <w:tcW w:w="992" w:type="dxa"/>
          </w:tcPr>
          <w:p w:rsidR="00C9231D" w:rsidRPr="00535050" w:rsidRDefault="00C9231D" w:rsidP="00535050">
            <w:pPr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100</w:t>
            </w:r>
          </w:p>
        </w:tc>
        <w:tc>
          <w:tcPr>
            <w:tcW w:w="992" w:type="dxa"/>
          </w:tcPr>
          <w:p w:rsidR="00C9231D" w:rsidRPr="00535050" w:rsidRDefault="00C9231D" w:rsidP="00535050">
            <w:pPr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100</w:t>
            </w:r>
          </w:p>
        </w:tc>
      </w:tr>
      <w:tr w:rsidR="00C9231D" w:rsidTr="009D06EA">
        <w:tc>
          <w:tcPr>
            <w:tcW w:w="817" w:type="dxa"/>
          </w:tcPr>
          <w:p w:rsidR="00C9231D" w:rsidRPr="009C2D9A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231D" w:rsidRPr="00CB3646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231D" w:rsidRPr="00CB3646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</w:tcPr>
          <w:p w:rsidR="00C9231D" w:rsidRPr="009C2D9A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C9231D" w:rsidRPr="00FB6DE4" w:rsidRDefault="00C9231D" w:rsidP="004A619A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C9231D" w:rsidRDefault="00C9231D" w:rsidP="004A619A">
            <w:pPr>
              <w:tabs>
                <w:tab w:val="left" w:pos="94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73C57">
              <w:rPr>
                <w:color w:val="000000" w:themeColor="text1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C9231D" w:rsidRPr="00673C57" w:rsidRDefault="00C9231D" w:rsidP="004A619A">
            <w:pPr>
              <w:tabs>
                <w:tab w:val="left" w:pos="94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(при наличии предписаний)</w:t>
            </w:r>
          </w:p>
        </w:tc>
        <w:tc>
          <w:tcPr>
            <w:tcW w:w="757" w:type="dxa"/>
          </w:tcPr>
          <w:p w:rsidR="00C9231D" w:rsidRPr="00673C57" w:rsidRDefault="00C9231D" w:rsidP="004A619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3C57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C9231D" w:rsidRPr="00673C57" w:rsidRDefault="00C9231D" w:rsidP="004A61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3C57">
              <w:rPr>
                <w:color w:val="000000" w:themeColor="text1"/>
                <w:sz w:val="16"/>
                <w:szCs w:val="16"/>
              </w:rPr>
              <w:t>К</w:t>
            </w:r>
            <w:r w:rsidRPr="00673C57">
              <w:rPr>
                <w:color w:val="000000" w:themeColor="text1"/>
                <w:sz w:val="12"/>
                <w:szCs w:val="12"/>
              </w:rPr>
              <w:t>устран</w:t>
            </w:r>
            <w:proofErr w:type="spellEnd"/>
            <w:r w:rsidRPr="00673C57">
              <w:rPr>
                <w:color w:val="000000" w:themeColor="text1"/>
                <w:sz w:val="12"/>
                <w:szCs w:val="12"/>
              </w:rPr>
              <w:t>../</w:t>
            </w:r>
            <w:proofErr w:type="spellStart"/>
            <w:r w:rsidRPr="00673C57">
              <w:rPr>
                <w:color w:val="000000" w:themeColor="text1"/>
                <w:sz w:val="16"/>
                <w:szCs w:val="16"/>
              </w:rPr>
              <w:t>К</w:t>
            </w:r>
            <w:r w:rsidRPr="00673C57">
              <w:rPr>
                <w:color w:val="000000" w:themeColor="text1"/>
                <w:sz w:val="12"/>
                <w:szCs w:val="12"/>
              </w:rPr>
              <w:t>общ</w:t>
            </w:r>
            <w:proofErr w:type="spellEnd"/>
            <w:r w:rsidRPr="00673C57">
              <w:rPr>
                <w:color w:val="000000" w:themeColor="text1"/>
                <w:sz w:val="12"/>
                <w:szCs w:val="12"/>
              </w:rPr>
              <w:t>.</w:t>
            </w:r>
            <w:r w:rsidRPr="00673C57">
              <w:rPr>
                <w:color w:val="000000" w:themeColor="text1"/>
                <w:sz w:val="16"/>
                <w:szCs w:val="16"/>
              </w:rPr>
              <w:t xml:space="preserve"> *100, где</w:t>
            </w:r>
          </w:p>
          <w:p w:rsidR="00C9231D" w:rsidRPr="00673C57" w:rsidRDefault="00C9231D" w:rsidP="004A619A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3C57">
              <w:rPr>
                <w:color w:val="000000" w:themeColor="text1"/>
                <w:sz w:val="16"/>
                <w:szCs w:val="16"/>
              </w:rPr>
              <w:t>К</w:t>
            </w:r>
            <w:r w:rsidRPr="00673C57">
              <w:rPr>
                <w:color w:val="000000" w:themeColor="text1"/>
                <w:sz w:val="12"/>
                <w:szCs w:val="12"/>
              </w:rPr>
              <w:t>устран</w:t>
            </w:r>
            <w:proofErr w:type="spellEnd"/>
            <w:r w:rsidRPr="00673C57">
              <w:rPr>
                <w:color w:val="000000" w:themeColor="text1"/>
                <w:sz w:val="12"/>
                <w:szCs w:val="12"/>
              </w:rPr>
              <w:t>.</w:t>
            </w:r>
            <w:r w:rsidRPr="00673C57">
              <w:rPr>
                <w:color w:val="000000" w:themeColor="text1"/>
                <w:sz w:val="16"/>
                <w:szCs w:val="16"/>
              </w:rPr>
              <w:t xml:space="preserve"> – количество своевременно устраненных  нарушений, подлежащих устранению </w:t>
            </w:r>
            <w:r>
              <w:rPr>
                <w:sz w:val="16"/>
                <w:szCs w:val="16"/>
              </w:rPr>
              <w:t>на отчётную дату</w:t>
            </w:r>
            <w:r w:rsidRPr="00673C57">
              <w:rPr>
                <w:color w:val="000000" w:themeColor="text1"/>
                <w:sz w:val="16"/>
                <w:szCs w:val="16"/>
              </w:rPr>
              <w:t>;</w:t>
            </w:r>
          </w:p>
          <w:p w:rsidR="00C9231D" w:rsidRPr="00673C57" w:rsidRDefault="00C9231D" w:rsidP="004A619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3C57">
              <w:rPr>
                <w:color w:val="000000" w:themeColor="text1"/>
                <w:sz w:val="16"/>
                <w:szCs w:val="16"/>
              </w:rPr>
              <w:t>К</w:t>
            </w:r>
            <w:r w:rsidRPr="00673C57">
              <w:rPr>
                <w:color w:val="000000" w:themeColor="text1"/>
                <w:sz w:val="12"/>
                <w:szCs w:val="12"/>
              </w:rPr>
              <w:t>общ</w:t>
            </w:r>
            <w:proofErr w:type="spellEnd"/>
            <w:r w:rsidRPr="00673C57">
              <w:rPr>
                <w:color w:val="000000" w:themeColor="text1"/>
                <w:sz w:val="12"/>
                <w:szCs w:val="12"/>
              </w:rPr>
              <w:t>.</w:t>
            </w:r>
            <w:r w:rsidRPr="00673C57">
              <w:rPr>
                <w:color w:val="000000" w:themeColor="text1"/>
                <w:sz w:val="16"/>
                <w:szCs w:val="16"/>
              </w:rPr>
              <w:t xml:space="preserve"> – общее количество нарушений, выявленных в результате проверок департамента образования ЯНАО, осуществляющего функции по контролю и надзору в сфере образования</w:t>
            </w:r>
          </w:p>
        </w:tc>
        <w:tc>
          <w:tcPr>
            <w:tcW w:w="425" w:type="dxa"/>
          </w:tcPr>
          <w:p w:rsidR="00C9231D" w:rsidRPr="00127AC2" w:rsidRDefault="00C9231D" w:rsidP="00127AC2">
            <w:pPr>
              <w:ind w:right="-108"/>
              <w:rPr>
                <w:sz w:val="14"/>
                <w:szCs w:val="16"/>
              </w:rPr>
            </w:pPr>
            <w:r w:rsidRPr="00127AC2">
              <w:rPr>
                <w:sz w:val="14"/>
                <w:szCs w:val="16"/>
              </w:rPr>
              <w:t>100 (при наличии)</w:t>
            </w:r>
          </w:p>
        </w:tc>
        <w:tc>
          <w:tcPr>
            <w:tcW w:w="425" w:type="dxa"/>
          </w:tcPr>
          <w:p w:rsidR="00C9231D" w:rsidRPr="00127AC2" w:rsidRDefault="00C9231D" w:rsidP="00127AC2">
            <w:pPr>
              <w:ind w:right="-108"/>
              <w:rPr>
                <w:sz w:val="14"/>
                <w:szCs w:val="16"/>
              </w:rPr>
            </w:pPr>
            <w:r w:rsidRPr="00127AC2">
              <w:rPr>
                <w:sz w:val="14"/>
                <w:szCs w:val="16"/>
              </w:rPr>
              <w:t>100 (при наличии)</w:t>
            </w:r>
          </w:p>
        </w:tc>
        <w:tc>
          <w:tcPr>
            <w:tcW w:w="426" w:type="dxa"/>
          </w:tcPr>
          <w:p w:rsidR="00C9231D" w:rsidRPr="00127AC2" w:rsidRDefault="00C9231D" w:rsidP="00127AC2">
            <w:pPr>
              <w:ind w:right="-108"/>
              <w:rPr>
                <w:sz w:val="14"/>
                <w:szCs w:val="16"/>
              </w:rPr>
            </w:pPr>
            <w:r w:rsidRPr="00127AC2">
              <w:rPr>
                <w:sz w:val="14"/>
                <w:szCs w:val="16"/>
              </w:rPr>
              <w:t>100 (при наличии)</w:t>
            </w:r>
          </w:p>
        </w:tc>
        <w:tc>
          <w:tcPr>
            <w:tcW w:w="567" w:type="dxa"/>
          </w:tcPr>
          <w:p w:rsidR="00C9231D" w:rsidRPr="00127AC2" w:rsidRDefault="00C9231D" w:rsidP="00127AC2">
            <w:pPr>
              <w:ind w:right="-108"/>
              <w:rPr>
                <w:sz w:val="14"/>
                <w:szCs w:val="16"/>
              </w:rPr>
            </w:pPr>
            <w:r w:rsidRPr="00127AC2">
              <w:rPr>
                <w:sz w:val="14"/>
                <w:szCs w:val="16"/>
              </w:rPr>
              <w:t>100 (при наличии)</w:t>
            </w:r>
          </w:p>
        </w:tc>
        <w:tc>
          <w:tcPr>
            <w:tcW w:w="992" w:type="dxa"/>
          </w:tcPr>
          <w:p w:rsidR="00C9231D" w:rsidRPr="00535050" w:rsidRDefault="00C9231D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100</w:t>
            </w:r>
          </w:p>
          <w:p w:rsidR="00C9231D" w:rsidRPr="00535050" w:rsidRDefault="00C9231D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(при наличии)</w:t>
            </w:r>
          </w:p>
        </w:tc>
        <w:tc>
          <w:tcPr>
            <w:tcW w:w="992" w:type="dxa"/>
          </w:tcPr>
          <w:p w:rsidR="00C9231D" w:rsidRPr="00535050" w:rsidRDefault="00C9231D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100</w:t>
            </w:r>
          </w:p>
          <w:p w:rsidR="00C9231D" w:rsidRPr="00535050" w:rsidRDefault="00C9231D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(при наличии)</w:t>
            </w:r>
          </w:p>
        </w:tc>
      </w:tr>
      <w:tr w:rsidR="00C9231D" w:rsidTr="009D06EA">
        <w:tc>
          <w:tcPr>
            <w:tcW w:w="817" w:type="dxa"/>
          </w:tcPr>
          <w:p w:rsidR="00C9231D" w:rsidRPr="009C2D9A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231D" w:rsidRPr="00CB3646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231D" w:rsidRPr="00CB3646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</w:tcPr>
          <w:p w:rsidR="00C9231D" w:rsidRPr="009C2D9A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C9231D" w:rsidRPr="00FB6DE4" w:rsidRDefault="00C9231D" w:rsidP="004A619A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C9231D" w:rsidRPr="00800739" w:rsidRDefault="00C9231D" w:rsidP="004A619A">
            <w:pPr>
              <w:jc w:val="center"/>
              <w:rPr>
                <w:sz w:val="16"/>
                <w:szCs w:val="16"/>
              </w:rPr>
            </w:pPr>
            <w:r w:rsidRPr="00C519E1">
              <w:rPr>
                <w:sz w:val="20"/>
                <w:szCs w:val="20"/>
              </w:rPr>
              <w:t xml:space="preserve"> </w:t>
            </w:r>
            <w:r w:rsidRPr="00800739">
              <w:rPr>
                <w:sz w:val="16"/>
                <w:szCs w:val="16"/>
              </w:rPr>
              <w:t>Уровень квалификации педагогов:</w:t>
            </w:r>
          </w:p>
          <w:p w:rsidR="00C9231D" w:rsidRPr="00B32088" w:rsidRDefault="00C9231D" w:rsidP="004A619A">
            <w:pPr>
              <w:jc w:val="center"/>
              <w:rPr>
                <w:sz w:val="16"/>
                <w:szCs w:val="16"/>
              </w:rPr>
            </w:pPr>
            <w:r w:rsidRPr="00800739">
              <w:rPr>
                <w:sz w:val="16"/>
                <w:szCs w:val="16"/>
              </w:rPr>
              <w:lastRenderedPageBreak/>
              <w:t>доля педагогов с высшей, первой квалификационной категорией</w:t>
            </w:r>
          </w:p>
          <w:p w:rsidR="00C9231D" w:rsidRPr="00B32088" w:rsidRDefault="00C9231D" w:rsidP="004A6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</w:tcPr>
          <w:p w:rsidR="00C9231D" w:rsidRPr="00100FFF" w:rsidRDefault="00C9231D" w:rsidP="004A619A">
            <w:pPr>
              <w:jc w:val="center"/>
              <w:rPr>
                <w:sz w:val="16"/>
                <w:szCs w:val="16"/>
              </w:rPr>
            </w:pPr>
            <w:r w:rsidRPr="00100FFF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1843" w:type="dxa"/>
          </w:tcPr>
          <w:p w:rsidR="00C9231D" w:rsidRPr="00800739" w:rsidRDefault="00C9231D" w:rsidP="004A61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739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 xml:space="preserve"> </w:t>
            </w:r>
            <w:r w:rsidRPr="00800739">
              <w:rPr>
                <w:sz w:val="12"/>
                <w:szCs w:val="12"/>
              </w:rPr>
              <w:t>кат</w:t>
            </w:r>
            <w:r>
              <w:rPr>
                <w:sz w:val="12"/>
                <w:szCs w:val="12"/>
              </w:rPr>
              <w:t>.</w:t>
            </w:r>
            <w:r w:rsidRPr="0080073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800739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 xml:space="preserve"> </w:t>
            </w:r>
            <w:r w:rsidRPr="00800739">
              <w:rPr>
                <w:sz w:val="16"/>
                <w:szCs w:val="16"/>
              </w:rPr>
              <w:t xml:space="preserve">*100, </w:t>
            </w:r>
          </w:p>
          <w:p w:rsidR="00C9231D" w:rsidRPr="00800739" w:rsidRDefault="00C9231D" w:rsidP="004A61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739">
              <w:rPr>
                <w:sz w:val="16"/>
                <w:szCs w:val="16"/>
              </w:rPr>
              <w:t>гд</w:t>
            </w:r>
            <w:r>
              <w:rPr>
                <w:sz w:val="16"/>
                <w:szCs w:val="16"/>
              </w:rPr>
              <w:t xml:space="preserve">е </w:t>
            </w:r>
            <w:r w:rsidRPr="00800739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 xml:space="preserve"> </w:t>
            </w:r>
            <w:r w:rsidRPr="00800739">
              <w:rPr>
                <w:sz w:val="12"/>
                <w:szCs w:val="12"/>
              </w:rPr>
              <w:t>кат</w:t>
            </w:r>
            <w:r>
              <w:rPr>
                <w:sz w:val="12"/>
                <w:szCs w:val="12"/>
              </w:rPr>
              <w:t>.</w:t>
            </w:r>
            <w:r w:rsidRPr="0080073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252031">
              <w:rPr>
                <w:sz w:val="16"/>
                <w:szCs w:val="16"/>
              </w:rPr>
              <w:t xml:space="preserve">– число педагогов с высшей, </w:t>
            </w:r>
            <w:r w:rsidRPr="00252031">
              <w:rPr>
                <w:sz w:val="16"/>
                <w:szCs w:val="16"/>
              </w:rPr>
              <w:lastRenderedPageBreak/>
              <w:t>первой квалификационной категорией по списо</w:t>
            </w:r>
            <w:r>
              <w:rPr>
                <w:sz w:val="16"/>
                <w:szCs w:val="16"/>
              </w:rPr>
              <w:t>чному составу на отчётную дату</w:t>
            </w:r>
            <w:r w:rsidRPr="00252031">
              <w:rPr>
                <w:sz w:val="16"/>
                <w:szCs w:val="16"/>
              </w:rPr>
              <w:t>;</w:t>
            </w:r>
          </w:p>
          <w:p w:rsidR="00C9231D" w:rsidRPr="00FC3319" w:rsidRDefault="00C9231D" w:rsidP="004A61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031">
              <w:rPr>
                <w:sz w:val="16"/>
                <w:szCs w:val="16"/>
              </w:rPr>
              <w:t>Ч – всего пе</w:t>
            </w:r>
            <w:r>
              <w:rPr>
                <w:sz w:val="16"/>
                <w:szCs w:val="16"/>
              </w:rPr>
              <w:t>дагогов по списочному составу</w:t>
            </w:r>
            <w:r w:rsidRPr="002520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отчётную дату</w:t>
            </w:r>
          </w:p>
        </w:tc>
        <w:tc>
          <w:tcPr>
            <w:tcW w:w="425" w:type="dxa"/>
            <w:shd w:val="clear" w:color="auto" w:fill="auto"/>
          </w:tcPr>
          <w:p w:rsidR="00C9231D" w:rsidRPr="00535050" w:rsidRDefault="00A65C88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lastRenderedPageBreak/>
              <w:t>73</w:t>
            </w:r>
          </w:p>
        </w:tc>
        <w:tc>
          <w:tcPr>
            <w:tcW w:w="425" w:type="dxa"/>
            <w:shd w:val="clear" w:color="auto" w:fill="auto"/>
          </w:tcPr>
          <w:p w:rsidR="00C9231D" w:rsidRPr="00535050" w:rsidRDefault="00A65C88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73</w:t>
            </w:r>
          </w:p>
        </w:tc>
        <w:tc>
          <w:tcPr>
            <w:tcW w:w="426" w:type="dxa"/>
            <w:shd w:val="clear" w:color="auto" w:fill="auto"/>
          </w:tcPr>
          <w:p w:rsidR="00C9231D" w:rsidRPr="00535050" w:rsidRDefault="00A65C88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C9231D" w:rsidRPr="00535050" w:rsidRDefault="00A65C88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C9231D" w:rsidRPr="00535050" w:rsidRDefault="00A65C88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C9231D" w:rsidRPr="00535050" w:rsidRDefault="00A65C88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83</w:t>
            </w:r>
          </w:p>
        </w:tc>
      </w:tr>
      <w:tr w:rsidR="00C9231D" w:rsidTr="009D06EA">
        <w:tc>
          <w:tcPr>
            <w:tcW w:w="817" w:type="dxa"/>
          </w:tcPr>
          <w:p w:rsidR="00C9231D" w:rsidRPr="009C2D9A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9231D" w:rsidRPr="00CB3646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231D" w:rsidRPr="00CB3646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</w:tcPr>
          <w:p w:rsidR="00C9231D" w:rsidRPr="009C2D9A" w:rsidRDefault="00C9231D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C9231D" w:rsidRPr="00FB6DE4" w:rsidRDefault="00C9231D" w:rsidP="004A619A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C9231D" w:rsidRPr="008879D5" w:rsidRDefault="00C9231D" w:rsidP="004A619A">
            <w:pPr>
              <w:jc w:val="center"/>
              <w:rPr>
                <w:spacing w:val="-2"/>
                <w:sz w:val="16"/>
                <w:szCs w:val="16"/>
              </w:rPr>
            </w:pPr>
            <w:r w:rsidRPr="00032585">
              <w:rPr>
                <w:sz w:val="16"/>
                <w:szCs w:val="16"/>
              </w:rPr>
              <w:t>Доля кабинетов, оснащенных современным оборудованием в соответствии с требованиями ФГОС (рабочее место учителя, интерактивная доска или экран с проектором, ПК для учащихся, учебно-лабораторное оборудование и др.)</w:t>
            </w:r>
          </w:p>
        </w:tc>
        <w:tc>
          <w:tcPr>
            <w:tcW w:w="757" w:type="dxa"/>
          </w:tcPr>
          <w:p w:rsidR="00C9231D" w:rsidRPr="00100FFF" w:rsidRDefault="00C9231D" w:rsidP="004A619A">
            <w:pPr>
              <w:pStyle w:val="a3"/>
              <w:jc w:val="center"/>
              <w:rPr>
                <w:sz w:val="16"/>
                <w:szCs w:val="16"/>
              </w:rPr>
            </w:pPr>
            <w:r w:rsidRPr="00100FFF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C9231D" w:rsidRPr="0022122C" w:rsidRDefault="00C9231D" w:rsidP="004A61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122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32585">
              <w:rPr>
                <w:sz w:val="12"/>
                <w:szCs w:val="12"/>
              </w:rPr>
              <w:t>оснащ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22122C">
              <w:rPr>
                <w:sz w:val="16"/>
                <w:szCs w:val="16"/>
              </w:rPr>
              <w:t>/К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32585">
              <w:rPr>
                <w:sz w:val="12"/>
                <w:szCs w:val="12"/>
              </w:rPr>
              <w:t>каб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22122C">
              <w:rPr>
                <w:sz w:val="16"/>
                <w:szCs w:val="16"/>
              </w:rPr>
              <w:t xml:space="preserve"> *100, где</w:t>
            </w:r>
          </w:p>
          <w:p w:rsidR="00C9231D" w:rsidRPr="0022122C" w:rsidRDefault="00C9231D" w:rsidP="004A619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122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32585">
              <w:rPr>
                <w:sz w:val="12"/>
                <w:szCs w:val="12"/>
              </w:rPr>
              <w:t>оснащ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22122C">
              <w:rPr>
                <w:sz w:val="16"/>
                <w:szCs w:val="16"/>
              </w:rPr>
              <w:t xml:space="preserve"> – количество кабинетов, оснащённых современным оборудованием в соответствии с треб</w:t>
            </w:r>
            <w:r>
              <w:rPr>
                <w:sz w:val="16"/>
                <w:szCs w:val="16"/>
              </w:rPr>
              <w:t>ованиями ФГОС на отчётную дату</w:t>
            </w:r>
            <w:r w:rsidRPr="0022122C">
              <w:rPr>
                <w:sz w:val="16"/>
                <w:szCs w:val="16"/>
              </w:rPr>
              <w:t>;</w:t>
            </w:r>
          </w:p>
          <w:p w:rsidR="00C9231D" w:rsidRPr="00923C50" w:rsidRDefault="00C9231D" w:rsidP="004A619A">
            <w:pPr>
              <w:pStyle w:val="a3"/>
              <w:jc w:val="center"/>
              <w:rPr>
                <w:sz w:val="16"/>
                <w:szCs w:val="16"/>
              </w:rPr>
            </w:pPr>
            <w:r w:rsidRPr="0022122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32585">
              <w:rPr>
                <w:sz w:val="12"/>
                <w:szCs w:val="12"/>
              </w:rPr>
              <w:t>каб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22122C">
              <w:rPr>
                <w:sz w:val="16"/>
                <w:szCs w:val="16"/>
              </w:rPr>
              <w:t xml:space="preserve"> – общее количество учебных кабинетов</w:t>
            </w:r>
          </w:p>
        </w:tc>
        <w:tc>
          <w:tcPr>
            <w:tcW w:w="425" w:type="dxa"/>
            <w:shd w:val="clear" w:color="auto" w:fill="auto"/>
          </w:tcPr>
          <w:p w:rsidR="00C9231D" w:rsidRPr="00535050" w:rsidRDefault="00E71B94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C9231D" w:rsidRPr="00535050" w:rsidRDefault="00E71B94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37</w:t>
            </w:r>
          </w:p>
        </w:tc>
        <w:tc>
          <w:tcPr>
            <w:tcW w:w="426" w:type="dxa"/>
            <w:shd w:val="clear" w:color="auto" w:fill="auto"/>
          </w:tcPr>
          <w:p w:rsidR="00C9231D" w:rsidRPr="00535050" w:rsidRDefault="00E71B94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C9231D" w:rsidRPr="00535050" w:rsidRDefault="00E71B94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C9231D" w:rsidRPr="00535050" w:rsidRDefault="00BA119A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C9231D" w:rsidRPr="00535050" w:rsidRDefault="00BA119A" w:rsidP="00535050">
            <w:pPr>
              <w:ind w:right="-108"/>
              <w:jc w:val="center"/>
              <w:rPr>
                <w:sz w:val="14"/>
                <w:szCs w:val="16"/>
              </w:rPr>
            </w:pPr>
            <w:r w:rsidRPr="00535050">
              <w:rPr>
                <w:sz w:val="14"/>
                <w:szCs w:val="16"/>
              </w:rPr>
              <w:t>90</w:t>
            </w:r>
          </w:p>
        </w:tc>
      </w:tr>
      <w:tr w:rsidR="006F5E8F" w:rsidTr="009D06EA">
        <w:tc>
          <w:tcPr>
            <w:tcW w:w="817" w:type="dxa"/>
          </w:tcPr>
          <w:p w:rsidR="006F5E8F" w:rsidRPr="009C2D9A" w:rsidRDefault="006F5E8F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5E8F" w:rsidRPr="00CB3646" w:rsidRDefault="006F5E8F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5E8F" w:rsidRPr="00CB3646" w:rsidRDefault="006F5E8F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</w:tcPr>
          <w:p w:rsidR="006F5E8F" w:rsidRPr="009C2D9A" w:rsidRDefault="006F5E8F" w:rsidP="004A6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6F5E8F" w:rsidRPr="00FB6DE4" w:rsidRDefault="006F5E8F" w:rsidP="004A619A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6F5E8F" w:rsidRPr="00535050" w:rsidRDefault="006F5E8F" w:rsidP="008F781B">
            <w:pPr>
              <w:jc w:val="center"/>
              <w:rPr>
                <w:sz w:val="16"/>
                <w:szCs w:val="16"/>
              </w:rPr>
            </w:pPr>
            <w:r w:rsidRPr="00535050">
              <w:rPr>
                <w:sz w:val="16"/>
                <w:szCs w:val="16"/>
              </w:rPr>
              <w:t xml:space="preserve">Доля </w:t>
            </w:r>
            <w:proofErr w:type="gramStart"/>
            <w:r w:rsidRPr="00535050">
              <w:rPr>
                <w:sz w:val="16"/>
                <w:szCs w:val="16"/>
              </w:rPr>
              <w:t>обучающихся</w:t>
            </w:r>
            <w:proofErr w:type="gramEnd"/>
            <w:r w:rsidRPr="00535050">
              <w:rPr>
                <w:sz w:val="16"/>
                <w:szCs w:val="16"/>
              </w:rPr>
              <w:t>, изучающих родной (ненецкий) язык</w:t>
            </w:r>
          </w:p>
          <w:p w:rsidR="006F5E8F" w:rsidRPr="00032585" w:rsidRDefault="006F5E8F" w:rsidP="008F7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</w:tcPr>
          <w:p w:rsidR="006F5E8F" w:rsidRPr="00535050" w:rsidRDefault="006F5E8F" w:rsidP="008F78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35050">
              <w:rPr>
                <w:sz w:val="12"/>
                <w:szCs w:val="12"/>
              </w:rPr>
              <w:t>%</w:t>
            </w:r>
          </w:p>
        </w:tc>
        <w:tc>
          <w:tcPr>
            <w:tcW w:w="1843" w:type="dxa"/>
          </w:tcPr>
          <w:p w:rsidR="006F5E8F" w:rsidRPr="00535050" w:rsidRDefault="006F5E8F" w:rsidP="008F781B">
            <w:pPr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proofErr w:type="spellStart"/>
            <w:r w:rsidRPr="00535050">
              <w:rPr>
                <w:sz w:val="12"/>
                <w:szCs w:val="12"/>
              </w:rPr>
              <w:t>Кизуч</w:t>
            </w:r>
            <w:proofErr w:type="spellEnd"/>
            <w:r w:rsidRPr="00535050">
              <w:rPr>
                <w:sz w:val="12"/>
                <w:szCs w:val="12"/>
              </w:rPr>
              <w:t>.*100/</w:t>
            </w:r>
            <w:proofErr w:type="spellStart"/>
            <w:r w:rsidRPr="00535050">
              <w:rPr>
                <w:sz w:val="12"/>
                <w:szCs w:val="12"/>
              </w:rPr>
              <w:t>Ку</w:t>
            </w:r>
            <w:proofErr w:type="spellEnd"/>
            <w:r w:rsidRPr="00535050">
              <w:rPr>
                <w:sz w:val="12"/>
                <w:szCs w:val="12"/>
              </w:rPr>
              <w:t xml:space="preserve">, </w:t>
            </w:r>
          </w:p>
          <w:p w:rsidR="006F5E8F" w:rsidRPr="00535050" w:rsidRDefault="006F5E8F" w:rsidP="008F781B">
            <w:pPr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5050">
              <w:rPr>
                <w:sz w:val="12"/>
                <w:szCs w:val="12"/>
              </w:rPr>
              <w:t xml:space="preserve">где </w:t>
            </w:r>
            <w:proofErr w:type="spellStart"/>
            <w:r w:rsidRPr="00535050">
              <w:rPr>
                <w:sz w:val="12"/>
                <w:szCs w:val="12"/>
              </w:rPr>
              <w:t>Кизуч</w:t>
            </w:r>
            <w:proofErr w:type="spellEnd"/>
            <w:r w:rsidRPr="00535050">
              <w:rPr>
                <w:sz w:val="12"/>
                <w:szCs w:val="12"/>
              </w:rPr>
              <w:t>. – количество учащихся, изучающий родной (ненецкий) язык, Ку – количество учащихся</w:t>
            </w:r>
          </w:p>
        </w:tc>
        <w:tc>
          <w:tcPr>
            <w:tcW w:w="425" w:type="dxa"/>
            <w:shd w:val="clear" w:color="auto" w:fill="auto"/>
          </w:tcPr>
          <w:p w:rsidR="006F5E8F" w:rsidRPr="00340525" w:rsidRDefault="006F5E8F" w:rsidP="008F781B">
            <w:pPr>
              <w:ind w:right="-108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:rsidR="006F5E8F" w:rsidRPr="00340525" w:rsidRDefault="006F5E8F" w:rsidP="008F781B">
            <w:pPr>
              <w:ind w:right="-108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426" w:type="dxa"/>
            <w:shd w:val="clear" w:color="auto" w:fill="auto"/>
          </w:tcPr>
          <w:p w:rsidR="006F5E8F" w:rsidRPr="00340525" w:rsidRDefault="006F5E8F" w:rsidP="008F781B">
            <w:pPr>
              <w:ind w:right="-108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6F5E8F" w:rsidRPr="00340525" w:rsidRDefault="006F5E8F" w:rsidP="008F781B">
            <w:pPr>
              <w:ind w:right="-108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6F5E8F" w:rsidRPr="00535050" w:rsidRDefault="006F5E8F" w:rsidP="008F781B">
            <w:pPr>
              <w:ind w:right="-108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6F5E8F" w:rsidRPr="00535050" w:rsidRDefault="006F5E8F" w:rsidP="008F781B">
            <w:pPr>
              <w:ind w:right="-108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</w:tr>
    </w:tbl>
    <w:p w:rsidR="009D06EA" w:rsidRDefault="009D06EA" w:rsidP="007053F4">
      <w:pPr>
        <w:pStyle w:val="a3"/>
        <w:rPr>
          <w:b/>
          <w:sz w:val="24"/>
          <w:szCs w:val="24"/>
        </w:rPr>
      </w:pPr>
    </w:p>
    <w:p w:rsidR="007053F4" w:rsidRPr="007053F4" w:rsidRDefault="007053F4" w:rsidP="007053F4">
      <w:pPr>
        <w:pStyle w:val="a3"/>
        <w:rPr>
          <w:sz w:val="24"/>
          <w:szCs w:val="24"/>
        </w:rPr>
      </w:pPr>
      <w:r w:rsidRPr="007053F4">
        <w:rPr>
          <w:b/>
          <w:sz w:val="24"/>
          <w:szCs w:val="24"/>
        </w:rPr>
        <w:t xml:space="preserve">Источник информации о значениях показателей качества муниципальной услуги </w:t>
      </w:r>
      <w:r w:rsidR="00DF2EA0">
        <w:rPr>
          <w:b/>
          <w:sz w:val="24"/>
          <w:szCs w:val="24"/>
        </w:rPr>
        <w:t>(2</w:t>
      </w:r>
      <w:r w:rsidRPr="007053F4">
        <w:rPr>
          <w:b/>
          <w:sz w:val="24"/>
          <w:szCs w:val="24"/>
        </w:rPr>
        <w:t xml:space="preserve">)  </w:t>
      </w:r>
      <w:r w:rsidRPr="007053F4">
        <w:rPr>
          <w:sz w:val="24"/>
          <w:szCs w:val="24"/>
        </w:rPr>
        <w:t xml:space="preserve">(исходные данные для расчета): </w:t>
      </w:r>
    </w:p>
    <w:p w:rsidR="00FF49D7" w:rsidRDefault="00FF49D7" w:rsidP="00FF49D7">
      <w:pPr>
        <w:pStyle w:val="a3"/>
        <w:numPr>
          <w:ilvl w:val="0"/>
          <w:numId w:val="14"/>
        </w:numPr>
        <w:rPr>
          <w:sz w:val="24"/>
          <w:szCs w:val="24"/>
        </w:rPr>
      </w:pPr>
      <w:r w:rsidRPr="007053F4">
        <w:rPr>
          <w:sz w:val="24"/>
          <w:szCs w:val="24"/>
        </w:rPr>
        <w:t>Заверенные данные о</w:t>
      </w:r>
      <w:r>
        <w:rPr>
          <w:sz w:val="24"/>
          <w:szCs w:val="24"/>
        </w:rPr>
        <w:t xml:space="preserve">б </w:t>
      </w:r>
      <w:r w:rsidRPr="006124AA">
        <w:rPr>
          <w:sz w:val="24"/>
          <w:szCs w:val="24"/>
        </w:rPr>
        <w:t>уровне освоения обучающимися основной обще</w:t>
      </w:r>
      <w:r>
        <w:rPr>
          <w:sz w:val="24"/>
          <w:szCs w:val="24"/>
        </w:rPr>
        <w:t>образовательной программы основ</w:t>
      </w:r>
      <w:r w:rsidRPr="006124AA">
        <w:rPr>
          <w:sz w:val="24"/>
          <w:szCs w:val="24"/>
        </w:rPr>
        <w:t>ного общег</w:t>
      </w:r>
      <w:r>
        <w:rPr>
          <w:sz w:val="24"/>
          <w:szCs w:val="24"/>
        </w:rPr>
        <w:t>о образования по завершении втор</w:t>
      </w:r>
      <w:r w:rsidRPr="006124AA">
        <w:rPr>
          <w:sz w:val="24"/>
          <w:szCs w:val="24"/>
        </w:rPr>
        <w:t>ой ступени общего образования</w:t>
      </w:r>
      <w:r>
        <w:rPr>
          <w:sz w:val="24"/>
          <w:szCs w:val="24"/>
        </w:rPr>
        <w:t xml:space="preserve"> на конец 9</w:t>
      </w:r>
      <w:r w:rsidRPr="006124AA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 xml:space="preserve"> по состоянию на 1 июня.</w:t>
      </w:r>
    </w:p>
    <w:p w:rsidR="00FF49D7" w:rsidRPr="00784AFB" w:rsidRDefault="00FF49D7" w:rsidP="00FF49D7">
      <w:pPr>
        <w:pStyle w:val="a3"/>
        <w:numPr>
          <w:ilvl w:val="0"/>
          <w:numId w:val="14"/>
        </w:numPr>
        <w:rPr>
          <w:sz w:val="24"/>
          <w:szCs w:val="24"/>
        </w:rPr>
      </w:pPr>
      <w:r w:rsidRPr="007053F4">
        <w:rPr>
          <w:sz w:val="24"/>
          <w:szCs w:val="24"/>
        </w:rPr>
        <w:t>Заверенные данные о</w:t>
      </w:r>
      <w:r>
        <w:rPr>
          <w:sz w:val="24"/>
          <w:szCs w:val="24"/>
        </w:rPr>
        <w:t xml:space="preserve">б </w:t>
      </w:r>
      <w:r w:rsidRPr="006124AA">
        <w:rPr>
          <w:sz w:val="24"/>
          <w:szCs w:val="24"/>
        </w:rPr>
        <w:t>уровне</w:t>
      </w:r>
      <w:r w:rsidRPr="00FF49D7">
        <w:rPr>
          <w:sz w:val="24"/>
          <w:szCs w:val="24"/>
        </w:rPr>
        <w:t xml:space="preserve"> соответствия учебного плана</w:t>
      </w:r>
      <w:r w:rsidR="00603035">
        <w:rPr>
          <w:sz w:val="24"/>
          <w:szCs w:val="24"/>
        </w:rPr>
        <w:t xml:space="preserve"> общеобразовательной организации</w:t>
      </w:r>
      <w:r w:rsidRPr="00FF49D7">
        <w:rPr>
          <w:sz w:val="24"/>
          <w:szCs w:val="24"/>
        </w:rPr>
        <w:t xml:space="preserve"> установленным требованиям</w:t>
      </w:r>
      <w:r>
        <w:rPr>
          <w:sz w:val="24"/>
          <w:szCs w:val="24"/>
        </w:rPr>
        <w:t>.</w:t>
      </w:r>
      <w:r w:rsidRPr="00E60827">
        <w:rPr>
          <w:sz w:val="24"/>
          <w:szCs w:val="24"/>
        </w:rPr>
        <w:t xml:space="preserve"> </w:t>
      </w:r>
    </w:p>
    <w:p w:rsidR="00FF49D7" w:rsidRPr="00FF49D7" w:rsidRDefault="00FF49D7" w:rsidP="00FF49D7">
      <w:pPr>
        <w:pStyle w:val="a3"/>
        <w:numPr>
          <w:ilvl w:val="0"/>
          <w:numId w:val="14"/>
        </w:numPr>
        <w:rPr>
          <w:sz w:val="24"/>
          <w:szCs w:val="24"/>
        </w:rPr>
      </w:pPr>
      <w:r w:rsidRPr="007053F4">
        <w:rPr>
          <w:sz w:val="24"/>
          <w:szCs w:val="24"/>
        </w:rPr>
        <w:t xml:space="preserve">Скриншот с сайта </w:t>
      </w:r>
      <w:r w:rsidR="00603035">
        <w:rPr>
          <w:sz w:val="24"/>
          <w:szCs w:val="24"/>
        </w:rPr>
        <w:t>обще</w:t>
      </w:r>
      <w:r w:rsidRPr="007053F4">
        <w:rPr>
          <w:sz w:val="24"/>
          <w:szCs w:val="24"/>
        </w:rPr>
        <w:t>образовательной организации итогов мониторинга степени удовлетворенности родителей (законных представителей) качеством предоставления общего образования по состоянию на 1 число месяца, следующего за отчетным.</w:t>
      </w:r>
    </w:p>
    <w:p w:rsidR="00FF49D7" w:rsidRPr="007053F4" w:rsidRDefault="00FF49D7" w:rsidP="00FF49D7">
      <w:pPr>
        <w:pStyle w:val="a3"/>
        <w:numPr>
          <w:ilvl w:val="0"/>
          <w:numId w:val="14"/>
        </w:numPr>
        <w:rPr>
          <w:sz w:val="24"/>
          <w:szCs w:val="24"/>
        </w:rPr>
      </w:pPr>
      <w:r w:rsidRPr="007053F4">
        <w:rPr>
          <w:sz w:val="24"/>
          <w:szCs w:val="24"/>
        </w:rPr>
        <w:t xml:space="preserve">Заверенные данные о полноте реализации </w:t>
      </w:r>
      <w:r w:rsidR="00E60827">
        <w:rPr>
          <w:sz w:val="24"/>
          <w:szCs w:val="24"/>
        </w:rPr>
        <w:t>основной обще</w:t>
      </w:r>
      <w:r w:rsidRPr="00E60827">
        <w:rPr>
          <w:sz w:val="24"/>
          <w:szCs w:val="24"/>
        </w:rPr>
        <w:t xml:space="preserve">образовательной программы основного </w:t>
      </w:r>
      <w:r w:rsidR="00E60827" w:rsidRPr="00E60827">
        <w:rPr>
          <w:sz w:val="24"/>
          <w:szCs w:val="24"/>
        </w:rPr>
        <w:t xml:space="preserve">общего </w:t>
      </w:r>
      <w:r w:rsidRPr="00E60827">
        <w:rPr>
          <w:sz w:val="24"/>
          <w:szCs w:val="24"/>
        </w:rPr>
        <w:t xml:space="preserve">образования </w:t>
      </w:r>
      <w:r w:rsidRPr="007053F4">
        <w:rPr>
          <w:sz w:val="24"/>
          <w:szCs w:val="24"/>
        </w:rPr>
        <w:t>по состоянию на 1 число месяца, следующего за отчетным.</w:t>
      </w:r>
    </w:p>
    <w:p w:rsidR="00FF49D7" w:rsidRPr="007053F4" w:rsidRDefault="00FF49D7" w:rsidP="00FF49D7">
      <w:pPr>
        <w:pStyle w:val="a3"/>
        <w:numPr>
          <w:ilvl w:val="0"/>
          <w:numId w:val="14"/>
        </w:numPr>
        <w:rPr>
          <w:sz w:val="24"/>
          <w:szCs w:val="24"/>
        </w:rPr>
      </w:pPr>
      <w:r w:rsidRPr="007053F4">
        <w:rPr>
          <w:sz w:val="24"/>
          <w:szCs w:val="24"/>
        </w:rPr>
        <w:t xml:space="preserve">Заверенные данные о </w:t>
      </w:r>
      <w:r w:rsidRPr="00E60827">
        <w:rPr>
          <w:sz w:val="24"/>
          <w:szCs w:val="24"/>
        </w:rPr>
        <w:t>своевременно устраненных</w:t>
      </w:r>
      <w:r w:rsidR="00E60827" w:rsidRPr="00E60827">
        <w:rPr>
          <w:sz w:val="24"/>
          <w:szCs w:val="24"/>
        </w:rPr>
        <w:t xml:space="preserve"> обще</w:t>
      </w:r>
      <w:r w:rsidR="00603035">
        <w:rPr>
          <w:sz w:val="24"/>
          <w:szCs w:val="24"/>
        </w:rPr>
        <w:t>образовательной организацией</w:t>
      </w:r>
      <w:r w:rsidRPr="00E60827">
        <w:rPr>
          <w:sz w:val="24"/>
          <w:szCs w:val="24"/>
        </w:rPr>
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</w:r>
      <w:r w:rsidRPr="007053F4">
        <w:rPr>
          <w:sz w:val="24"/>
          <w:szCs w:val="24"/>
        </w:rPr>
        <w:t>по состоянию на 1 число месяца, следующего за отчетным.</w:t>
      </w:r>
    </w:p>
    <w:p w:rsidR="00FF49D7" w:rsidRPr="00E60827" w:rsidRDefault="00FF49D7" w:rsidP="00FF49D7">
      <w:pPr>
        <w:pStyle w:val="a3"/>
        <w:numPr>
          <w:ilvl w:val="0"/>
          <w:numId w:val="14"/>
        </w:numPr>
        <w:rPr>
          <w:sz w:val="24"/>
          <w:szCs w:val="24"/>
        </w:rPr>
      </w:pPr>
      <w:r w:rsidRPr="007053F4">
        <w:rPr>
          <w:sz w:val="24"/>
          <w:szCs w:val="24"/>
        </w:rPr>
        <w:t>Заверенные статистические данные с указанием доли педагогов с высшей и первой категориями и/или контрольные списки педагогических работников, имеющих  квалификационную категорию,  по состоянию на 1 число месяца, следующего за отчетным периодом.</w:t>
      </w:r>
      <w:r w:rsidRPr="00E60827">
        <w:rPr>
          <w:sz w:val="24"/>
          <w:szCs w:val="24"/>
        </w:rPr>
        <w:t xml:space="preserve"> Приказы ДО ЯНАО о присвоении квалификационных категорий за текущий отчетный период.</w:t>
      </w:r>
    </w:p>
    <w:p w:rsidR="001C582A" w:rsidRDefault="00FF49D7" w:rsidP="00BE776E">
      <w:pPr>
        <w:pStyle w:val="a3"/>
        <w:numPr>
          <w:ilvl w:val="0"/>
          <w:numId w:val="14"/>
        </w:numPr>
        <w:rPr>
          <w:sz w:val="36"/>
          <w:szCs w:val="24"/>
        </w:rPr>
      </w:pPr>
      <w:r w:rsidRPr="007053F4">
        <w:rPr>
          <w:sz w:val="24"/>
          <w:szCs w:val="24"/>
        </w:rPr>
        <w:t xml:space="preserve">Заверенные данные  по оснащенности кабинетов </w:t>
      </w:r>
      <w:r w:rsidRPr="00E60827">
        <w:rPr>
          <w:sz w:val="24"/>
          <w:szCs w:val="24"/>
        </w:rPr>
        <w:t xml:space="preserve">современным оборудованием </w:t>
      </w:r>
      <w:r w:rsidRPr="007053F4">
        <w:rPr>
          <w:sz w:val="24"/>
          <w:szCs w:val="24"/>
        </w:rPr>
        <w:t>по состоянию на 1 число месяца, следующего за отчетным периодом</w:t>
      </w:r>
      <w:r w:rsidR="001D1EFD">
        <w:rPr>
          <w:color w:val="FF0000"/>
          <w:sz w:val="24"/>
          <w:szCs w:val="24"/>
        </w:rPr>
        <w:t>.</w:t>
      </w:r>
    </w:p>
    <w:p w:rsidR="001D1EFD" w:rsidRDefault="001D1EFD" w:rsidP="001D1EFD">
      <w:pPr>
        <w:pStyle w:val="a3"/>
        <w:rPr>
          <w:sz w:val="24"/>
          <w:szCs w:val="24"/>
        </w:rPr>
      </w:pPr>
      <w:r>
        <w:rPr>
          <w:sz w:val="24"/>
          <w:szCs w:val="24"/>
        </w:rPr>
        <w:t>(Отчё</w:t>
      </w:r>
      <w:r w:rsidRPr="001D1EFD">
        <w:rPr>
          <w:sz w:val="24"/>
          <w:szCs w:val="24"/>
        </w:rPr>
        <w:t xml:space="preserve">тность предоставляется </w:t>
      </w:r>
      <w:r w:rsidR="00603035">
        <w:rPr>
          <w:sz w:val="24"/>
          <w:szCs w:val="24"/>
        </w:rPr>
        <w:t>по состоянию</w:t>
      </w:r>
      <w:r w:rsidRPr="001D1EFD">
        <w:rPr>
          <w:sz w:val="24"/>
          <w:szCs w:val="24"/>
        </w:rPr>
        <w:t xml:space="preserve"> на 01.04; 01.07; 01.10.; 01.01)</w:t>
      </w:r>
    </w:p>
    <w:p w:rsidR="00BE776E" w:rsidRPr="00BE776E" w:rsidRDefault="00BE776E" w:rsidP="00BE776E">
      <w:pPr>
        <w:pStyle w:val="a3"/>
        <w:ind w:left="720"/>
        <w:rPr>
          <w:sz w:val="36"/>
          <w:szCs w:val="24"/>
        </w:rPr>
      </w:pPr>
    </w:p>
    <w:p w:rsidR="00FA012A" w:rsidRPr="00BE776E" w:rsidRDefault="00FA012A" w:rsidP="00FA012A">
      <w:pPr>
        <w:pStyle w:val="a5"/>
        <w:tabs>
          <w:tab w:val="left" w:pos="79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 </w:t>
      </w:r>
      <w:r w:rsidR="00BE776E" w:rsidRPr="00BE776E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Показатели, характеризующие объё</w:t>
      </w:r>
      <w:r w:rsidRPr="00BE776E">
        <w:rPr>
          <w:rFonts w:ascii="Times New Roman" w:hAnsi="Times New Roman" w:cs="Times New Roman"/>
          <w:color w:val="000000" w:themeColor="text1"/>
          <w:sz w:val="24"/>
          <w:szCs w:val="24"/>
        </w:rPr>
        <w:t>м муниципальной услуги (2)</w:t>
      </w:r>
      <w:r w:rsidRPr="00BE77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1560"/>
        <w:gridCol w:w="1417"/>
        <w:gridCol w:w="992"/>
        <w:gridCol w:w="1275"/>
        <w:gridCol w:w="913"/>
        <w:gridCol w:w="596"/>
        <w:gridCol w:w="597"/>
        <w:gridCol w:w="597"/>
        <w:gridCol w:w="597"/>
        <w:gridCol w:w="597"/>
        <w:gridCol w:w="1169"/>
        <w:gridCol w:w="1169"/>
      </w:tblGrid>
      <w:tr w:rsidR="007053F4" w:rsidRPr="0004120D" w:rsidTr="009D06EA">
        <w:tc>
          <w:tcPr>
            <w:tcW w:w="959" w:type="dxa"/>
            <w:vMerge w:val="restart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2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содержание муниципальной услуги</w:t>
            </w:r>
          </w:p>
        </w:tc>
        <w:tc>
          <w:tcPr>
            <w:tcW w:w="2409" w:type="dxa"/>
            <w:gridSpan w:val="2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275" w:type="dxa"/>
            <w:vMerge w:val="restart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объема муниципальной услуги</w:t>
            </w:r>
          </w:p>
        </w:tc>
        <w:tc>
          <w:tcPr>
            <w:tcW w:w="913" w:type="dxa"/>
            <w:vMerge w:val="restart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322" w:type="dxa"/>
            <w:gridSpan w:val="7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объё</w:t>
            </w: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ма муниципальной услуги</w:t>
            </w:r>
          </w:p>
        </w:tc>
      </w:tr>
      <w:tr w:rsidR="007053F4" w:rsidRPr="0004120D" w:rsidTr="009D06EA">
        <w:tc>
          <w:tcPr>
            <w:tcW w:w="959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7053F4" w:rsidRPr="0004120D" w:rsidRDefault="007053F4" w:rsidP="00BE776E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7053F4" w:rsidRPr="0004120D" w:rsidRDefault="007053F4" w:rsidP="00BE776E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7053F4" w:rsidRPr="0004120D" w:rsidRDefault="007053F4" w:rsidP="00BE776E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4" w:type="dxa"/>
            <w:gridSpan w:val="5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2016 г.</w:t>
            </w:r>
          </w:p>
        </w:tc>
        <w:tc>
          <w:tcPr>
            <w:tcW w:w="1169" w:type="dxa"/>
            <w:vMerge w:val="restart"/>
          </w:tcPr>
          <w:p w:rsidR="007053F4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1-й год планового периода</w:t>
            </w:r>
          </w:p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169" w:type="dxa"/>
            <w:vMerge w:val="restart"/>
          </w:tcPr>
          <w:p w:rsidR="007053F4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2-й год планового периода</w:t>
            </w:r>
          </w:p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</w:tr>
      <w:tr w:rsidR="007053F4" w:rsidRPr="0004120D" w:rsidTr="009D06EA">
        <w:tc>
          <w:tcPr>
            <w:tcW w:w="959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Merge w:val="restart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88" w:type="dxa"/>
            <w:gridSpan w:val="4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169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53F4" w:rsidRPr="0004120D" w:rsidTr="009D06EA">
        <w:tc>
          <w:tcPr>
            <w:tcW w:w="959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97" w:type="dxa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97" w:type="dxa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97" w:type="dxa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169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53F4" w:rsidRPr="0004120D" w:rsidTr="009D06EA">
        <w:trPr>
          <w:trHeight w:val="239"/>
        </w:trPr>
        <w:tc>
          <w:tcPr>
            <w:tcW w:w="959" w:type="dxa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560" w:type="dxa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417" w:type="dxa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992" w:type="dxa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275" w:type="dxa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7" w:type="dxa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597" w:type="dxa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597" w:type="dxa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597" w:type="dxa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1169" w:type="dxa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</w:tcPr>
          <w:p w:rsidR="007053F4" w:rsidRPr="0004120D" w:rsidRDefault="007053F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41C9A" w:rsidRPr="00941B03" w:rsidTr="009D06EA">
        <w:tc>
          <w:tcPr>
            <w:tcW w:w="959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sz w:val="16"/>
                <w:szCs w:val="16"/>
              </w:rPr>
              <w:t>11003000300100001008100</w:t>
            </w:r>
          </w:p>
        </w:tc>
        <w:tc>
          <w:tcPr>
            <w:tcW w:w="2268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 общего образования - Образовательная программа основного общего образования</w:t>
            </w:r>
          </w:p>
        </w:tc>
        <w:tc>
          <w:tcPr>
            <w:tcW w:w="1560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sz w:val="16"/>
                <w:szCs w:val="16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417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sz w:val="16"/>
                <w:szCs w:val="16"/>
              </w:rPr>
              <w:t>Справочник форм (условий) оказания услуги - очная</w:t>
            </w:r>
          </w:p>
        </w:tc>
        <w:tc>
          <w:tcPr>
            <w:tcW w:w="992" w:type="dxa"/>
          </w:tcPr>
          <w:p w:rsidR="00B41C9A" w:rsidRPr="00911B60" w:rsidRDefault="00B41C9A" w:rsidP="00BE776E">
            <w:pPr>
              <w:jc w:val="center"/>
              <w:rPr>
                <w:sz w:val="16"/>
                <w:szCs w:val="16"/>
              </w:rPr>
            </w:pPr>
            <w:r w:rsidRPr="00911B60">
              <w:rPr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</w:tcPr>
          <w:p w:rsidR="00B41C9A" w:rsidRPr="00DC5E96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E96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913" w:type="dxa"/>
          </w:tcPr>
          <w:p w:rsidR="00B41C9A" w:rsidRPr="002450EB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0E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96" w:type="dxa"/>
            <w:shd w:val="clear" w:color="auto" w:fill="FFFFFF" w:themeFill="background1"/>
          </w:tcPr>
          <w:p w:rsidR="00B41C9A" w:rsidRPr="00411D59" w:rsidRDefault="00411D59" w:rsidP="00127A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1D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127A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7" w:type="dxa"/>
          </w:tcPr>
          <w:p w:rsidR="00B41C9A" w:rsidRPr="00411D59" w:rsidRDefault="00ED4BCD" w:rsidP="00127AC2">
            <w:pPr>
              <w:rPr>
                <w:sz w:val="16"/>
                <w:szCs w:val="16"/>
              </w:rPr>
            </w:pPr>
            <w:r w:rsidRPr="00411D59">
              <w:rPr>
                <w:sz w:val="16"/>
                <w:szCs w:val="16"/>
                <w:lang w:val="en-US"/>
              </w:rPr>
              <w:t>7</w:t>
            </w:r>
            <w:r w:rsidR="00127AC2">
              <w:rPr>
                <w:sz w:val="16"/>
                <w:szCs w:val="16"/>
              </w:rPr>
              <w:t>5</w:t>
            </w:r>
          </w:p>
        </w:tc>
        <w:tc>
          <w:tcPr>
            <w:tcW w:w="597" w:type="dxa"/>
          </w:tcPr>
          <w:p w:rsidR="00B41C9A" w:rsidRPr="00411D59" w:rsidRDefault="00ED4BCD" w:rsidP="00127AC2">
            <w:pPr>
              <w:rPr>
                <w:sz w:val="16"/>
                <w:szCs w:val="16"/>
              </w:rPr>
            </w:pPr>
            <w:r w:rsidRPr="00411D59">
              <w:rPr>
                <w:sz w:val="16"/>
                <w:szCs w:val="16"/>
                <w:lang w:val="en-US"/>
              </w:rPr>
              <w:t>7</w:t>
            </w:r>
            <w:r w:rsidR="00127AC2">
              <w:rPr>
                <w:sz w:val="16"/>
                <w:szCs w:val="16"/>
              </w:rPr>
              <w:t>5</w:t>
            </w:r>
          </w:p>
        </w:tc>
        <w:tc>
          <w:tcPr>
            <w:tcW w:w="597" w:type="dxa"/>
          </w:tcPr>
          <w:p w:rsidR="00B41C9A" w:rsidRPr="00127AC2" w:rsidRDefault="00411D59" w:rsidP="00127AC2">
            <w:pPr>
              <w:rPr>
                <w:sz w:val="16"/>
                <w:szCs w:val="16"/>
              </w:rPr>
            </w:pPr>
            <w:r w:rsidRPr="00411D59">
              <w:rPr>
                <w:sz w:val="16"/>
                <w:szCs w:val="16"/>
                <w:lang w:val="en-US"/>
              </w:rPr>
              <w:t>1</w:t>
            </w:r>
            <w:r w:rsidR="00127AC2">
              <w:rPr>
                <w:sz w:val="16"/>
                <w:szCs w:val="16"/>
              </w:rPr>
              <w:t>09</w:t>
            </w:r>
          </w:p>
        </w:tc>
        <w:tc>
          <w:tcPr>
            <w:tcW w:w="597" w:type="dxa"/>
          </w:tcPr>
          <w:p w:rsidR="00B41C9A" w:rsidRPr="00127AC2" w:rsidRDefault="00ED4BCD" w:rsidP="00127AC2">
            <w:pPr>
              <w:rPr>
                <w:sz w:val="16"/>
                <w:szCs w:val="16"/>
              </w:rPr>
            </w:pPr>
            <w:r w:rsidRPr="00411D59">
              <w:rPr>
                <w:sz w:val="16"/>
                <w:szCs w:val="16"/>
                <w:lang w:val="en-US"/>
              </w:rPr>
              <w:t>1</w:t>
            </w:r>
            <w:r w:rsidR="00127AC2">
              <w:rPr>
                <w:sz w:val="16"/>
                <w:szCs w:val="16"/>
              </w:rPr>
              <w:t>09</w:t>
            </w:r>
          </w:p>
        </w:tc>
        <w:tc>
          <w:tcPr>
            <w:tcW w:w="1169" w:type="dxa"/>
          </w:tcPr>
          <w:p w:rsidR="00B41C9A" w:rsidRPr="00127AC2" w:rsidRDefault="00ED4BCD" w:rsidP="00127AC2">
            <w:pPr>
              <w:rPr>
                <w:sz w:val="16"/>
                <w:szCs w:val="16"/>
              </w:rPr>
            </w:pPr>
            <w:r w:rsidRPr="00411D59">
              <w:rPr>
                <w:sz w:val="16"/>
                <w:szCs w:val="16"/>
                <w:lang w:val="en-US"/>
              </w:rPr>
              <w:t>1</w:t>
            </w:r>
            <w:r w:rsidR="00127AC2">
              <w:rPr>
                <w:sz w:val="16"/>
                <w:szCs w:val="16"/>
              </w:rPr>
              <w:t>09</w:t>
            </w:r>
          </w:p>
        </w:tc>
        <w:tc>
          <w:tcPr>
            <w:tcW w:w="1169" w:type="dxa"/>
          </w:tcPr>
          <w:p w:rsidR="00B41C9A" w:rsidRPr="000D0B32" w:rsidRDefault="000D0B32" w:rsidP="000D0B3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</w:tr>
      <w:tr w:rsidR="00B41C9A" w:rsidRPr="00941B03" w:rsidTr="009D06EA">
        <w:tc>
          <w:tcPr>
            <w:tcW w:w="959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sz w:val="16"/>
                <w:szCs w:val="16"/>
              </w:rPr>
              <w:t>11003000300100004005100</w:t>
            </w:r>
          </w:p>
        </w:tc>
        <w:tc>
          <w:tcPr>
            <w:tcW w:w="2268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 общего образования - Образовательная программа основного общего образования</w:t>
            </w:r>
          </w:p>
        </w:tc>
        <w:tc>
          <w:tcPr>
            <w:tcW w:w="1560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sz w:val="16"/>
                <w:szCs w:val="16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417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sz w:val="16"/>
                <w:szCs w:val="16"/>
              </w:rPr>
              <w:t>Справочник форм (условий) оказания услуги - семейного образования</w:t>
            </w:r>
          </w:p>
        </w:tc>
        <w:tc>
          <w:tcPr>
            <w:tcW w:w="992" w:type="dxa"/>
          </w:tcPr>
          <w:p w:rsidR="00B41C9A" w:rsidRPr="00911B60" w:rsidRDefault="00B41C9A" w:rsidP="00BE776E">
            <w:pPr>
              <w:jc w:val="center"/>
              <w:rPr>
                <w:sz w:val="16"/>
                <w:szCs w:val="16"/>
              </w:rPr>
            </w:pPr>
            <w:r w:rsidRPr="00911B60">
              <w:rPr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</w:tcPr>
          <w:p w:rsidR="00B41C9A" w:rsidRPr="00DC5E96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E96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913" w:type="dxa"/>
          </w:tcPr>
          <w:p w:rsidR="00B41C9A" w:rsidRPr="002450EB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0E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96" w:type="dxa"/>
          </w:tcPr>
          <w:p w:rsidR="00B41C9A" w:rsidRPr="00411D59" w:rsidRDefault="0009737E" w:rsidP="00BE776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1D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97" w:type="dxa"/>
          </w:tcPr>
          <w:p w:rsidR="00B41C9A" w:rsidRPr="00411D59" w:rsidRDefault="0009737E" w:rsidP="00BE776E">
            <w:pPr>
              <w:rPr>
                <w:sz w:val="16"/>
                <w:szCs w:val="16"/>
                <w:lang w:val="en-US"/>
              </w:rPr>
            </w:pPr>
            <w:r w:rsidRPr="00411D5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97" w:type="dxa"/>
          </w:tcPr>
          <w:p w:rsidR="00B41C9A" w:rsidRPr="00411D59" w:rsidRDefault="0009737E" w:rsidP="00BE776E">
            <w:pPr>
              <w:rPr>
                <w:sz w:val="16"/>
                <w:szCs w:val="16"/>
                <w:lang w:val="en-US"/>
              </w:rPr>
            </w:pPr>
            <w:r w:rsidRPr="00411D5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97" w:type="dxa"/>
          </w:tcPr>
          <w:p w:rsidR="00B41C9A" w:rsidRPr="00411D59" w:rsidRDefault="0009737E" w:rsidP="00BE776E">
            <w:pPr>
              <w:rPr>
                <w:sz w:val="16"/>
                <w:szCs w:val="16"/>
                <w:lang w:val="en-US"/>
              </w:rPr>
            </w:pPr>
            <w:r w:rsidRPr="00411D5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97" w:type="dxa"/>
          </w:tcPr>
          <w:p w:rsidR="00B41C9A" w:rsidRPr="00411D59" w:rsidRDefault="0009737E" w:rsidP="00BE776E">
            <w:pPr>
              <w:rPr>
                <w:sz w:val="16"/>
                <w:szCs w:val="16"/>
                <w:lang w:val="en-US"/>
              </w:rPr>
            </w:pPr>
            <w:r w:rsidRPr="00411D5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69" w:type="dxa"/>
          </w:tcPr>
          <w:p w:rsidR="00B41C9A" w:rsidRPr="00411D59" w:rsidRDefault="0009737E" w:rsidP="00BE776E">
            <w:pPr>
              <w:rPr>
                <w:sz w:val="16"/>
                <w:szCs w:val="16"/>
                <w:lang w:val="en-US"/>
              </w:rPr>
            </w:pPr>
            <w:r w:rsidRPr="00411D5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69" w:type="dxa"/>
          </w:tcPr>
          <w:p w:rsidR="00B41C9A" w:rsidRPr="00411D59" w:rsidRDefault="0009737E" w:rsidP="00BE776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1D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B41C9A" w:rsidRPr="00941B03" w:rsidTr="009D06EA">
        <w:tc>
          <w:tcPr>
            <w:tcW w:w="959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11003000700100001004100</w:t>
            </w:r>
          </w:p>
        </w:tc>
        <w:tc>
          <w:tcPr>
            <w:tcW w:w="2268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программы общего образования - Адаптированная образовательная программа основного общего образования</w:t>
            </w:r>
          </w:p>
        </w:tc>
        <w:tc>
          <w:tcPr>
            <w:tcW w:w="1560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417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Справочник форм (условий) оказания услуги - очная</w:t>
            </w:r>
          </w:p>
        </w:tc>
        <w:tc>
          <w:tcPr>
            <w:tcW w:w="992" w:type="dxa"/>
          </w:tcPr>
          <w:p w:rsidR="00B41C9A" w:rsidRPr="00911B60" w:rsidRDefault="00B41C9A" w:rsidP="00BE776E">
            <w:pPr>
              <w:jc w:val="center"/>
              <w:rPr>
                <w:sz w:val="16"/>
                <w:szCs w:val="16"/>
              </w:rPr>
            </w:pPr>
            <w:r w:rsidRPr="00911B60">
              <w:rPr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</w:tcPr>
          <w:p w:rsidR="00B41C9A" w:rsidRPr="00DC5E96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E96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913" w:type="dxa"/>
          </w:tcPr>
          <w:p w:rsidR="00B41C9A" w:rsidRPr="002450EB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0E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96" w:type="dxa"/>
          </w:tcPr>
          <w:p w:rsidR="00B41C9A" w:rsidRPr="00411D59" w:rsidRDefault="00127AC2" w:rsidP="00BE776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</w:tcPr>
          <w:p w:rsidR="00B41C9A" w:rsidRPr="00411D59" w:rsidRDefault="00127AC2" w:rsidP="00BE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7" w:type="dxa"/>
          </w:tcPr>
          <w:p w:rsidR="00B41C9A" w:rsidRPr="00411D59" w:rsidRDefault="00127AC2" w:rsidP="00BE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7" w:type="dxa"/>
          </w:tcPr>
          <w:p w:rsidR="00B41C9A" w:rsidRPr="00411D59" w:rsidRDefault="00127AC2" w:rsidP="00BE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7" w:type="dxa"/>
          </w:tcPr>
          <w:p w:rsidR="00B41C9A" w:rsidRPr="00411D59" w:rsidRDefault="00127AC2" w:rsidP="00BE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69" w:type="dxa"/>
          </w:tcPr>
          <w:p w:rsidR="00B41C9A" w:rsidRPr="00411D59" w:rsidRDefault="00127AC2" w:rsidP="00BE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69" w:type="dxa"/>
          </w:tcPr>
          <w:p w:rsidR="00B41C9A" w:rsidRPr="00411D59" w:rsidRDefault="00127AC2" w:rsidP="00BE776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11D59" w:rsidRPr="00941B03" w:rsidTr="009D06EA">
        <w:tc>
          <w:tcPr>
            <w:tcW w:w="959" w:type="dxa"/>
          </w:tcPr>
          <w:p w:rsidR="00411D59" w:rsidRPr="00406393" w:rsidRDefault="00411D59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11003000300200001006100</w:t>
            </w:r>
          </w:p>
        </w:tc>
        <w:tc>
          <w:tcPr>
            <w:tcW w:w="2268" w:type="dxa"/>
          </w:tcPr>
          <w:p w:rsidR="00411D59" w:rsidRPr="00406393" w:rsidRDefault="00411D59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программы общего образования - Образовательная программа основного общего образования</w:t>
            </w:r>
          </w:p>
        </w:tc>
        <w:tc>
          <w:tcPr>
            <w:tcW w:w="1560" w:type="dxa"/>
          </w:tcPr>
          <w:p w:rsidR="00411D59" w:rsidRPr="00406393" w:rsidRDefault="00411D59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Стандарты и требования - Государственный образовательный стандарт</w:t>
            </w:r>
          </w:p>
        </w:tc>
        <w:tc>
          <w:tcPr>
            <w:tcW w:w="1417" w:type="dxa"/>
          </w:tcPr>
          <w:p w:rsidR="00411D59" w:rsidRPr="00406393" w:rsidRDefault="00411D59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Справочник форм (условий) оказания услуги - очная</w:t>
            </w:r>
          </w:p>
        </w:tc>
        <w:tc>
          <w:tcPr>
            <w:tcW w:w="992" w:type="dxa"/>
          </w:tcPr>
          <w:p w:rsidR="00411D59" w:rsidRPr="00911B60" w:rsidRDefault="00411D59" w:rsidP="00BE776E">
            <w:pPr>
              <w:jc w:val="center"/>
              <w:rPr>
                <w:sz w:val="16"/>
                <w:szCs w:val="16"/>
              </w:rPr>
            </w:pPr>
            <w:r w:rsidRPr="00911B60">
              <w:rPr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</w:tcPr>
          <w:p w:rsidR="00411D59" w:rsidRPr="00DC5E96" w:rsidRDefault="00411D59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E96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913" w:type="dxa"/>
          </w:tcPr>
          <w:p w:rsidR="00411D59" w:rsidRPr="002450EB" w:rsidRDefault="00411D59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0E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96" w:type="dxa"/>
          </w:tcPr>
          <w:p w:rsidR="00411D59" w:rsidRPr="00411D59" w:rsidRDefault="000D0B32" w:rsidP="00BE776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97" w:type="dxa"/>
          </w:tcPr>
          <w:p w:rsidR="00411D59" w:rsidRPr="00411D59" w:rsidRDefault="00411D59" w:rsidP="000D0B3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1D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D0B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</w:tcPr>
          <w:p w:rsidR="00411D59" w:rsidRPr="00411D59" w:rsidRDefault="00411D59" w:rsidP="000D0B3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1D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D0B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</w:tcPr>
          <w:p w:rsidR="00411D59" w:rsidRPr="00411D59" w:rsidRDefault="000D0B32" w:rsidP="00BE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97" w:type="dxa"/>
          </w:tcPr>
          <w:p w:rsidR="00411D59" w:rsidRPr="00411D59" w:rsidRDefault="000D0B32" w:rsidP="00BE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69" w:type="dxa"/>
          </w:tcPr>
          <w:p w:rsidR="00411D59" w:rsidRPr="00411D59" w:rsidRDefault="000D0B32" w:rsidP="00BE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69" w:type="dxa"/>
          </w:tcPr>
          <w:p w:rsidR="00411D59" w:rsidRPr="00411D59" w:rsidRDefault="000D0B32" w:rsidP="00BE776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41C9A" w:rsidRPr="00941B03" w:rsidTr="009D06EA">
        <w:tc>
          <w:tcPr>
            <w:tcW w:w="959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11003000300200004003100</w:t>
            </w:r>
          </w:p>
        </w:tc>
        <w:tc>
          <w:tcPr>
            <w:tcW w:w="2268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программы общего образования - Образовательная программа основного общего образования</w:t>
            </w:r>
          </w:p>
        </w:tc>
        <w:tc>
          <w:tcPr>
            <w:tcW w:w="1560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Стандарты и требования - Государственный образовательный стандарт</w:t>
            </w:r>
          </w:p>
        </w:tc>
        <w:tc>
          <w:tcPr>
            <w:tcW w:w="1417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Справочник форм (условий) оказания услуги - семейного образования</w:t>
            </w:r>
          </w:p>
        </w:tc>
        <w:tc>
          <w:tcPr>
            <w:tcW w:w="992" w:type="dxa"/>
          </w:tcPr>
          <w:p w:rsidR="00B41C9A" w:rsidRPr="00911B60" w:rsidRDefault="00B41C9A" w:rsidP="00BE776E">
            <w:pPr>
              <w:jc w:val="center"/>
              <w:rPr>
                <w:sz w:val="16"/>
                <w:szCs w:val="16"/>
              </w:rPr>
            </w:pPr>
            <w:r w:rsidRPr="00911B60">
              <w:rPr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</w:tcPr>
          <w:p w:rsidR="00B41C9A" w:rsidRPr="00DC5E96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E96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913" w:type="dxa"/>
          </w:tcPr>
          <w:p w:rsidR="00B41C9A" w:rsidRPr="002450EB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0E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96" w:type="dxa"/>
          </w:tcPr>
          <w:p w:rsidR="00B41C9A" w:rsidRPr="00411D59" w:rsidRDefault="00127AC2" w:rsidP="00BE776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</w:tcPr>
          <w:p w:rsidR="00B41C9A" w:rsidRPr="000D0B32" w:rsidRDefault="000D0B32" w:rsidP="00BE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7" w:type="dxa"/>
          </w:tcPr>
          <w:p w:rsidR="00B41C9A" w:rsidRPr="000D0B32" w:rsidRDefault="000D0B32" w:rsidP="00BE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7" w:type="dxa"/>
          </w:tcPr>
          <w:p w:rsidR="00B41C9A" w:rsidRPr="000D0B32" w:rsidRDefault="000D0B32" w:rsidP="00BE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7" w:type="dxa"/>
          </w:tcPr>
          <w:p w:rsidR="00B41C9A" w:rsidRPr="000D0B32" w:rsidRDefault="000D0B32" w:rsidP="00BE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9" w:type="dxa"/>
          </w:tcPr>
          <w:p w:rsidR="00B41C9A" w:rsidRPr="000D0B32" w:rsidRDefault="000D0B32" w:rsidP="00BE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9" w:type="dxa"/>
          </w:tcPr>
          <w:p w:rsidR="00B41C9A" w:rsidRPr="000D0B32" w:rsidRDefault="000D0B32" w:rsidP="00BE776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41C9A" w:rsidRPr="00941B03" w:rsidTr="009D06EA">
        <w:tc>
          <w:tcPr>
            <w:tcW w:w="959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11003000700200001002100</w:t>
            </w:r>
          </w:p>
        </w:tc>
        <w:tc>
          <w:tcPr>
            <w:tcW w:w="2268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Образовательные программы общего образования - Адаптированная образовательная программа основного общего образования</w:t>
            </w:r>
          </w:p>
        </w:tc>
        <w:tc>
          <w:tcPr>
            <w:tcW w:w="1560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Стандарты и требования - Государственный образовательный стандарт</w:t>
            </w:r>
          </w:p>
        </w:tc>
        <w:tc>
          <w:tcPr>
            <w:tcW w:w="1417" w:type="dxa"/>
          </w:tcPr>
          <w:p w:rsidR="00B41C9A" w:rsidRPr="00406393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3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Справочник форм (условий) оказания услуги - очная</w:t>
            </w:r>
          </w:p>
        </w:tc>
        <w:tc>
          <w:tcPr>
            <w:tcW w:w="992" w:type="dxa"/>
          </w:tcPr>
          <w:p w:rsidR="00B41C9A" w:rsidRPr="00911B60" w:rsidRDefault="00B41C9A" w:rsidP="00BE776E">
            <w:pPr>
              <w:jc w:val="center"/>
              <w:rPr>
                <w:sz w:val="16"/>
                <w:szCs w:val="16"/>
              </w:rPr>
            </w:pPr>
            <w:r w:rsidRPr="00911B60">
              <w:rPr>
                <w:sz w:val="16"/>
                <w:szCs w:val="16"/>
              </w:rPr>
              <w:t>Бесплатно</w:t>
            </w:r>
          </w:p>
        </w:tc>
        <w:tc>
          <w:tcPr>
            <w:tcW w:w="1275" w:type="dxa"/>
          </w:tcPr>
          <w:p w:rsidR="00B41C9A" w:rsidRPr="00DC5E96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E96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913" w:type="dxa"/>
          </w:tcPr>
          <w:p w:rsidR="00B41C9A" w:rsidRPr="002450EB" w:rsidRDefault="00B41C9A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0E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96" w:type="dxa"/>
          </w:tcPr>
          <w:p w:rsidR="00B41C9A" w:rsidRPr="00411D59" w:rsidRDefault="000D0B32" w:rsidP="00BE776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97" w:type="dxa"/>
          </w:tcPr>
          <w:p w:rsidR="00B41C9A" w:rsidRPr="00411D59" w:rsidRDefault="00411D59" w:rsidP="000D0B32">
            <w:pPr>
              <w:rPr>
                <w:sz w:val="16"/>
                <w:szCs w:val="16"/>
              </w:rPr>
            </w:pPr>
            <w:r w:rsidRPr="00411D59">
              <w:rPr>
                <w:sz w:val="16"/>
                <w:szCs w:val="16"/>
              </w:rPr>
              <w:t>1</w:t>
            </w:r>
            <w:r w:rsidR="000D0B32">
              <w:rPr>
                <w:sz w:val="16"/>
                <w:szCs w:val="16"/>
              </w:rPr>
              <w:t>5</w:t>
            </w:r>
          </w:p>
        </w:tc>
        <w:tc>
          <w:tcPr>
            <w:tcW w:w="597" w:type="dxa"/>
          </w:tcPr>
          <w:p w:rsidR="00B41C9A" w:rsidRPr="00411D59" w:rsidRDefault="00411D59" w:rsidP="000D0B32">
            <w:pPr>
              <w:rPr>
                <w:sz w:val="16"/>
                <w:szCs w:val="16"/>
              </w:rPr>
            </w:pPr>
            <w:r w:rsidRPr="00411D59">
              <w:rPr>
                <w:sz w:val="16"/>
                <w:szCs w:val="16"/>
              </w:rPr>
              <w:t>1</w:t>
            </w:r>
            <w:r w:rsidR="000D0B32">
              <w:rPr>
                <w:sz w:val="16"/>
                <w:szCs w:val="16"/>
              </w:rPr>
              <w:t>5</w:t>
            </w:r>
          </w:p>
        </w:tc>
        <w:tc>
          <w:tcPr>
            <w:tcW w:w="597" w:type="dxa"/>
          </w:tcPr>
          <w:p w:rsidR="00B41C9A" w:rsidRPr="00411D59" w:rsidRDefault="000D0B32" w:rsidP="00BE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97" w:type="dxa"/>
          </w:tcPr>
          <w:p w:rsidR="00B41C9A" w:rsidRPr="00411D59" w:rsidRDefault="000D0B32" w:rsidP="00BE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69" w:type="dxa"/>
          </w:tcPr>
          <w:p w:rsidR="00B41C9A" w:rsidRPr="00411D59" w:rsidRDefault="000D0B32" w:rsidP="00BE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69" w:type="dxa"/>
          </w:tcPr>
          <w:p w:rsidR="00B41C9A" w:rsidRPr="00411D59" w:rsidRDefault="000D0B32" w:rsidP="00BE776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9D06EA" w:rsidRDefault="009D06EA" w:rsidP="003F10F4">
      <w:pPr>
        <w:pStyle w:val="a3"/>
        <w:rPr>
          <w:b/>
          <w:sz w:val="24"/>
          <w:szCs w:val="24"/>
        </w:rPr>
      </w:pPr>
    </w:p>
    <w:p w:rsidR="003F10F4" w:rsidRPr="003F10F4" w:rsidRDefault="003F10F4" w:rsidP="003F10F4">
      <w:pPr>
        <w:pStyle w:val="a3"/>
        <w:rPr>
          <w:sz w:val="24"/>
          <w:szCs w:val="24"/>
        </w:rPr>
      </w:pPr>
      <w:r w:rsidRPr="003F10F4">
        <w:rPr>
          <w:b/>
          <w:sz w:val="24"/>
          <w:szCs w:val="24"/>
        </w:rPr>
        <w:t>Источник информации о значениях показателей объема муниципальной услуги (</w:t>
      </w:r>
      <w:r>
        <w:rPr>
          <w:b/>
          <w:sz w:val="24"/>
          <w:szCs w:val="24"/>
        </w:rPr>
        <w:t>2</w:t>
      </w:r>
      <w:r w:rsidRPr="003F10F4">
        <w:rPr>
          <w:b/>
          <w:sz w:val="24"/>
          <w:szCs w:val="24"/>
        </w:rPr>
        <w:t>):</w:t>
      </w:r>
      <w:r w:rsidRPr="003F10F4">
        <w:rPr>
          <w:sz w:val="24"/>
          <w:szCs w:val="24"/>
        </w:rPr>
        <w:t xml:space="preserve"> </w:t>
      </w:r>
    </w:p>
    <w:p w:rsidR="003F10F4" w:rsidRPr="003F10F4" w:rsidRDefault="003F10F4" w:rsidP="003F10F4">
      <w:r w:rsidRPr="003F10F4">
        <w:t>См. Часть 2 «Общие требования»</w:t>
      </w:r>
    </w:p>
    <w:p w:rsidR="008F781B" w:rsidRDefault="008F781B" w:rsidP="003F10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10F4" w:rsidRPr="003F10F4" w:rsidRDefault="003F10F4" w:rsidP="003F10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10F4">
        <w:rPr>
          <w:rFonts w:ascii="Times New Roman" w:hAnsi="Times New Roman" w:cs="Times New Roman"/>
          <w:b/>
          <w:sz w:val="24"/>
          <w:szCs w:val="24"/>
        </w:rPr>
        <w:lastRenderedPageBreak/>
        <w:t>Показатели (индикаторы) муниципальных программ, достижение которых взаимосвязано с оказанием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Pr="003F10F4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3F10F4" w:rsidRPr="003F10F4" w:rsidRDefault="003F10F4" w:rsidP="003F10F4">
      <w:r w:rsidRPr="003F10F4">
        <w:t>См. Часть 2 «Общие требования»</w:t>
      </w:r>
    </w:p>
    <w:p w:rsidR="003F10F4" w:rsidRDefault="003F10F4" w:rsidP="00BE776E">
      <w:pPr>
        <w:jc w:val="center"/>
        <w:rPr>
          <w:color w:val="000000" w:themeColor="text1"/>
        </w:rPr>
      </w:pPr>
    </w:p>
    <w:p w:rsidR="00BE776E" w:rsidRPr="008F781B" w:rsidRDefault="00BE776E" w:rsidP="00BE776E">
      <w:pPr>
        <w:jc w:val="center"/>
        <w:rPr>
          <w:b/>
          <w:color w:val="000000" w:themeColor="text1"/>
        </w:rPr>
      </w:pPr>
      <w:r w:rsidRPr="008F781B">
        <w:rPr>
          <w:b/>
          <w:color w:val="000000" w:themeColor="text1"/>
        </w:rPr>
        <w:t>Раздел 3</w:t>
      </w:r>
    </w:p>
    <w:p w:rsidR="00BE776E" w:rsidRPr="008F781B" w:rsidRDefault="00BE776E" w:rsidP="00BE776E">
      <w:pPr>
        <w:jc w:val="center"/>
        <w:rPr>
          <w:b/>
          <w:sz w:val="18"/>
          <w:szCs w:val="18"/>
        </w:rPr>
      </w:pPr>
    </w:p>
    <w:p w:rsidR="00BE776E" w:rsidRDefault="00BE776E" w:rsidP="00BE776E">
      <w:pPr>
        <w:pStyle w:val="a6"/>
        <w:jc w:val="both"/>
        <w:rPr>
          <w:b/>
        </w:rPr>
      </w:pPr>
      <w:r>
        <w:rPr>
          <w:b/>
        </w:rPr>
        <w:t>1.</w:t>
      </w:r>
      <w:r w:rsidRPr="001F246C">
        <w:rPr>
          <w:b/>
        </w:rPr>
        <w:t>Наименование муниципальной</w:t>
      </w:r>
      <w:r>
        <w:rPr>
          <w:b/>
        </w:rPr>
        <w:t>,</w:t>
      </w:r>
      <w:r w:rsidRPr="001F246C">
        <w:rPr>
          <w:b/>
        </w:rPr>
        <w:t xml:space="preserve"> услуги </w:t>
      </w:r>
      <w:r>
        <w:rPr>
          <w:b/>
        </w:rPr>
        <w:t>у</w:t>
      </w:r>
      <w:r w:rsidRPr="00963183">
        <w:rPr>
          <w:b/>
        </w:rPr>
        <w:t>никальный номер услуги и наименование муниципальной услуги (работы) по ведомственному перечню муниципальных услуг и работ:</w:t>
      </w:r>
    </w:p>
    <w:p w:rsidR="00BE776E" w:rsidRPr="00963183" w:rsidRDefault="00BE776E" w:rsidP="00BE776E">
      <w:pPr>
        <w:pStyle w:val="a6"/>
        <w:jc w:val="both"/>
        <w:rPr>
          <w:b/>
        </w:rPr>
      </w:pPr>
    </w:p>
    <w:p w:rsidR="008F781B" w:rsidRDefault="008F781B" w:rsidP="008F781B">
      <w:pPr>
        <w:pStyle w:val="a6"/>
        <w:jc w:val="both"/>
        <w:rPr>
          <w:u w:val="single"/>
        </w:rPr>
      </w:pPr>
      <w:r>
        <w:t>1.</w:t>
      </w:r>
      <w:r>
        <w:rPr>
          <w:u w:val="single"/>
        </w:rPr>
        <w:t xml:space="preserve">110040 </w:t>
      </w:r>
      <w:r w:rsidRPr="00963183">
        <w:rPr>
          <w:u w:val="single"/>
        </w:rPr>
        <w:t>Реализация основных общеобра</w:t>
      </w:r>
      <w:r>
        <w:rPr>
          <w:u w:val="single"/>
        </w:rPr>
        <w:t>зовательных программ среднего общего</w:t>
      </w:r>
      <w:r w:rsidRPr="00963183">
        <w:rPr>
          <w:u w:val="single"/>
        </w:rPr>
        <w:t xml:space="preserve"> образования</w:t>
      </w:r>
    </w:p>
    <w:p w:rsidR="008F781B" w:rsidRDefault="008F781B" w:rsidP="008F781B">
      <w:pPr>
        <w:pStyle w:val="a6"/>
        <w:jc w:val="both"/>
      </w:pPr>
      <w:r>
        <w:t xml:space="preserve"> (далее – муниципальная услуга 3</w:t>
      </w:r>
      <w:r w:rsidRPr="00963183">
        <w:t xml:space="preserve">), </w:t>
      </w:r>
      <w:r w:rsidRPr="0036682E">
        <w:t xml:space="preserve">с учетом реализации мероприятий </w:t>
      </w:r>
      <w:r>
        <w:t>м</w:t>
      </w:r>
      <w:r w:rsidRPr="0036682E">
        <w:t>униципальн</w:t>
      </w:r>
      <w:r>
        <w:t>ой</w:t>
      </w:r>
      <w:r w:rsidRPr="0036682E">
        <w:t xml:space="preserve"> программ</w:t>
      </w:r>
      <w:r>
        <w:t>ы</w:t>
      </w:r>
      <w:r w:rsidRPr="0036682E">
        <w:t xml:space="preserve"> муниципального образования </w:t>
      </w:r>
      <w:proofErr w:type="spellStart"/>
      <w:r w:rsidRPr="0036682E">
        <w:t>Надымский</w:t>
      </w:r>
      <w:proofErr w:type="spellEnd"/>
      <w:r w:rsidRPr="0036682E">
        <w:t xml:space="preserve"> район «Развитие образования </w:t>
      </w:r>
      <w:proofErr w:type="spellStart"/>
      <w:r w:rsidRPr="0036682E">
        <w:t>Надымского</w:t>
      </w:r>
      <w:proofErr w:type="spellEnd"/>
      <w:r w:rsidRPr="0036682E">
        <w:t xml:space="preserve"> района», утв</w:t>
      </w:r>
      <w:r>
        <w:t>.</w:t>
      </w:r>
      <w:r w:rsidRPr="0036682E">
        <w:t xml:space="preserve"> Постановлением Администрации муниципального образования </w:t>
      </w:r>
      <w:proofErr w:type="spellStart"/>
      <w:r w:rsidRPr="0036682E">
        <w:t>Надымский</w:t>
      </w:r>
      <w:proofErr w:type="spellEnd"/>
      <w:r w:rsidRPr="0036682E">
        <w:t xml:space="preserve"> район от 09.12.2013г. №811</w:t>
      </w:r>
      <w:r>
        <w:t xml:space="preserve">(с </w:t>
      </w:r>
      <w:proofErr w:type="spellStart"/>
      <w:r>
        <w:t>изм</w:t>
      </w:r>
      <w:proofErr w:type="spellEnd"/>
      <w:r>
        <w:t>.)</w:t>
      </w:r>
    </w:p>
    <w:p w:rsidR="00BE776E" w:rsidRPr="00DD26FC" w:rsidRDefault="00BE776E" w:rsidP="00BE776E">
      <w:pPr>
        <w:pStyle w:val="a6"/>
        <w:jc w:val="both"/>
        <w:rPr>
          <w:b/>
        </w:rPr>
      </w:pPr>
      <w:r>
        <w:rPr>
          <w:b/>
        </w:rPr>
        <w:t>2.Категории потребителей</w:t>
      </w:r>
      <w:r w:rsidRPr="00DD26FC">
        <w:rPr>
          <w:b/>
        </w:rPr>
        <w:t xml:space="preserve"> муниципальной услуги </w:t>
      </w:r>
      <w:r w:rsidR="00787030">
        <w:rPr>
          <w:b/>
        </w:rPr>
        <w:t>(3</w:t>
      </w:r>
      <w:r>
        <w:rPr>
          <w:b/>
        </w:rPr>
        <w:t>)</w:t>
      </w:r>
    </w:p>
    <w:p w:rsidR="00BE776E" w:rsidRPr="00FC0A8B" w:rsidRDefault="00BE776E" w:rsidP="00BE776E">
      <w:pPr>
        <w:pStyle w:val="a6"/>
        <w:ind w:left="36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9"/>
        <w:gridCol w:w="8495"/>
        <w:gridCol w:w="5062"/>
      </w:tblGrid>
      <w:tr w:rsidR="00BE776E" w:rsidTr="00BE776E">
        <w:tc>
          <w:tcPr>
            <w:tcW w:w="9724" w:type="dxa"/>
            <w:gridSpan w:val="2"/>
          </w:tcPr>
          <w:p w:rsidR="00BE776E" w:rsidRPr="00B00A43" w:rsidRDefault="00BE776E" w:rsidP="00BE776E">
            <w:pPr>
              <w:pStyle w:val="a6"/>
              <w:jc w:val="center"/>
            </w:pPr>
            <w:r w:rsidRPr="00B00A43">
              <w:t xml:space="preserve">Наименование категории потребителей </w:t>
            </w:r>
          </w:p>
        </w:tc>
        <w:tc>
          <w:tcPr>
            <w:tcW w:w="5062" w:type="dxa"/>
          </w:tcPr>
          <w:p w:rsidR="00BE776E" w:rsidRPr="00B00A43" w:rsidRDefault="00BE776E" w:rsidP="00BE776E">
            <w:pPr>
              <w:pStyle w:val="a6"/>
              <w:jc w:val="center"/>
            </w:pPr>
            <w:r w:rsidRPr="00B00A43">
              <w:t>основа предоставления (</w:t>
            </w:r>
            <w:r>
              <w:t>бесплатная, платная</w:t>
            </w:r>
            <w:r w:rsidRPr="00B00A43">
              <w:t>)</w:t>
            </w:r>
          </w:p>
        </w:tc>
      </w:tr>
      <w:tr w:rsidR="00BE776E" w:rsidTr="00BE776E">
        <w:tc>
          <w:tcPr>
            <w:tcW w:w="9724" w:type="dxa"/>
            <w:gridSpan w:val="2"/>
          </w:tcPr>
          <w:p w:rsidR="00BE776E" w:rsidRPr="00B00A43" w:rsidRDefault="00BE776E" w:rsidP="00BE776E">
            <w:pPr>
              <w:pStyle w:val="a6"/>
              <w:jc w:val="center"/>
            </w:pPr>
            <w:r w:rsidRPr="00B00A43">
              <w:t>1</w:t>
            </w:r>
          </w:p>
        </w:tc>
        <w:tc>
          <w:tcPr>
            <w:tcW w:w="5062" w:type="dxa"/>
          </w:tcPr>
          <w:p w:rsidR="00BE776E" w:rsidRPr="00B00A43" w:rsidRDefault="00BE776E" w:rsidP="00BE776E">
            <w:pPr>
              <w:pStyle w:val="a6"/>
              <w:jc w:val="center"/>
            </w:pPr>
            <w:r w:rsidRPr="00B00A43">
              <w:t>2</w:t>
            </w:r>
          </w:p>
        </w:tc>
      </w:tr>
      <w:tr w:rsidR="00BE776E" w:rsidTr="00BE776E">
        <w:tc>
          <w:tcPr>
            <w:tcW w:w="1229" w:type="dxa"/>
          </w:tcPr>
          <w:p w:rsidR="00BE776E" w:rsidRPr="00B00A43" w:rsidRDefault="00BE776E" w:rsidP="00BE776E">
            <w:pPr>
              <w:pStyle w:val="a6"/>
              <w:jc w:val="both"/>
            </w:pPr>
            <w:r>
              <w:t xml:space="preserve">Услуга </w:t>
            </w:r>
            <w:r w:rsidR="00B0383A">
              <w:t>3</w:t>
            </w:r>
          </w:p>
        </w:tc>
        <w:tc>
          <w:tcPr>
            <w:tcW w:w="8495" w:type="dxa"/>
          </w:tcPr>
          <w:p w:rsidR="00BE776E" w:rsidRPr="00941B03" w:rsidRDefault="00BE776E" w:rsidP="00BE776E">
            <w:pPr>
              <w:pStyle w:val="a6"/>
              <w:jc w:val="both"/>
            </w:pPr>
            <w:r w:rsidRPr="0047771F">
              <w:t xml:space="preserve">Физические лица с </w:t>
            </w:r>
            <w:proofErr w:type="spellStart"/>
            <w:r w:rsidRPr="0047771F">
              <w:t>девиантным</w:t>
            </w:r>
            <w:proofErr w:type="spellEnd"/>
            <w:r w:rsidRPr="0047771F">
              <w:t xml:space="preserve"> поведением, Физические лица без ограниченных возможностей здоровья, Физические лица с ограниченными возможностями здоровья, Физические лица</w:t>
            </w:r>
          </w:p>
        </w:tc>
        <w:tc>
          <w:tcPr>
            <w:tcW w:w="5062" w:type="dxa"/>
          </w:tcPr>
          <w:p w:rsidR="00BE776E" w:rsidRPr="00941B03" w:rsidRDefault="00BE776E" w:rsidP="00BE776E">
            <w:pPr>
              <w:pStyle w:val="a6"/>
              <w:jc w:val="center"/>
            </w:pPr>
            <w:r w:rsidRPr="00941B03">
              <w:t>бесплатн</w:t>
            </w:r>
            <w:r>
              <w:t>о</w:t>
            </w:r>
          </w:p>
        </w:tc>
      </w:tr>
    </w:tbl>
    <w:p w:rsidR="00BE776E" w:rsidRDefault="00BE776E" w:rsidP="00BE776E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776E" w:rsidRPr="00963183" w:rsidRDefault="00BE776E" w:rsidP="00BE77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183">
        <w:rPr>
          <w:rFonts w:ascii="Times New Roman" w:hAnsi="Times New Roman" w:cs="Times New Roman"/>
          <w:b/>
          <w:sz w:val="24"/>
          <w:szCs w:val="24"/>
        </w:rPr>
        <w:t>3.Вид деятельности муниципального учреждения</w:t>
      </w:r>
    </w:p>
    <w:p w:rsidR="00BE776E" w:rsidRPr="001D43B2" w:rsidRDefault="00BE776E" w:rsidP="00BE776E">
      <w:pPr>
        <w:pStyle w:val="ConsPlusNonformat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5387"/>
        <w:gridCol w:w="8015"/>
      </w:tblGrid>
      <w:tr w:rsidR="00BE776E" w:rsidRPr="005810EC" w:rsidTr="00BE776E">
        <w:tc>
          <w:tcPr>
            <w:tcW w:w="1418" w:type="dxa"/>
          </w:tcPr>
          <w:p w:rsidR="00BE776E" w:rsidRDefault="00BE776E" w:rsidP="00BE77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776E" w:rsidRPr="00963183" w:rsidRDefault="00BE776E" w:rsidP="00BE77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BE776E" w:rsidRPr="00963183" w:rsidRDefault="00BE776E" w:rsidP="00BE77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Код вида деятельности</w:t>
            </w:r>
          </w:p>
        </w:tc>
        <w:tc>
          <w:tcPr>
            <w:tcW w:w="8015" w:type="dxa"/>
          </w:tcPr>
          <w:p w:rsidR="00BE776E" w:rsidRPr="00963183" w:rsidRDefault="00BE776E" w:rsidP="00BE77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E776E" w:rsidRPr="005810EC" w:rsidTr="00BE776E">
        <w:tc>
          <w:tcPr>
            <w:tcW w:w="1418" w:type="dxa"/>
          </w:tcPr>
          <w:p w:rsidR="00BE776E" w:rsidRPr="00963183" w:rsidRDefault="00BE776E" w:rsidP="00BE77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E776E" w:rsidRPr="00963183" w:rsidRDefault="00BE776E" w:rsidP="00BE77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5" w:type="dxa"/>
          </w:tcPr>
          <w:p w:rsidR="00BE776E" w:rsidRPr="00963183" w:rsidRDefault="00BE776E" w:rsidP="00BE77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76E" w:rsidRPr="005810EC" w:rsidTr="00BE776E">
        <w:tc>
          <w:tcPr>
            <w:tcW w:w="1418" w:type="dxa"/>
          </w:tcPr>
          <w:p w:rsidR="00BE776E" w:rsidRPr="00963183" w:rsidRDefault="00BE776E" w:rsidP="00BE77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BE776E" w:rsidRPr="00963183" w:rsidRDefault="00BE776E" w:rsidP="00BE77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5" w:type="dxa"/>
          </w:tcPr>
          <w:p w:rsidR="00BE776E" w:rsidRPr="00963183" w:rsidRDefault="00BE776E" w:rsidP="00BE77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E8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</w:tr>
    </w:tbl>
    <w:p w:rsidR="00BE776E" w:rsidRPr="001D43B2" w:rsidRDefault="00BE776E" w:rsidP="00BE776E">
      <w:pPr>
        <w:pStyle w:val="ConsPlusNonformat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776E" w:rsidRDefault="00BE776E" w:rsidP="00BE776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6BC">
        <w:rPr>
          <w:rFonts w:ascii="Times New Roman" w:hAnsi="Times New Roman" w:cs="Times New Roman"/>
          <w:b/>
          <w:sz w:val="24"/>
          <w:szCs w:val="24"/>
        </w:rPr>
        <w:t>4. Вид муниципального учреждения: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2E8">
        <w:rPr>
          <w:rFonts w:ascii="Times New Roman" w:hAnsi="Times New Roman" w:cs="Times New Roman"/>
          <w:sz w:val="24"/>
          <w:szCs w:val="24"/>
          <w:u w:val="single"/>
        </w:rPr>
        <w:t>Обще</w:t>
      </w:r>
      <w:r w:rsidRPr="00963183">
        <w:rPr>
          <w:rFonts w:ascii="Times New Roman" w:hAnsi="Times New Roman" w:cs="Times New Roman"/>
          <w:sz w:val="24"/>
          <w:szCs w:val="24"/>
          <w:u w:val="single"/>
        </w:rPr>
        <w:t>образовательная организация</w:t>
      </w:r>
    </w:p>
    <w:p w:rsidR="00BE776E" w:rsidRPr="00C156BC" w:rsidRDefault="00BE776E" w:rsidP="00BE77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76E" w:rsidRPr="00CE0170" w:rsidRDefault="00BE776E" w:rsidP="00BE776E">
      <w:pPr>
        <w:pStyle w:val="ConsPlusNonformat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06EA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9D06EA" w:rsidRPr="009D06EA">
        <w:rPr>
          <w:rFonts w:ascii="Times New Roman" w:hAnsi="Times New Roman" w:cs="Times New Roman"/>
          <w:b/>
        </w:rPr>
        <w:t xml:space="preserve">, </w:t>
      </w:r>
      <w:r w:rsidRPr="009D06EA">
        <w:rPr>
          <w:rFonts w:ascii="Times New Roman" w:hAnsi="Times New Roman" w:cs="Times New Roman"/>
          <w:b/>
          <w:sz w:val="24"/>
          <w:szCs w:val="24"/>
        </w:rPr>
        <w:t xml:space="preserve">характеризующие </w:t>
      </w:r>
      <w:r w:rsidRPr="00F40B7B">
        <w:rPr>
          <w:rFonts w:ascii="Times New Roman" w:hAnsi="Times New Roman" w:cs="Times New Roman"/>
          <w:b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b/>
          <w:sz w:val="24"/>
          <w:szCs w:val="24"/>
        </w:rPr>
        <w:t xml:space="preserve">и (или) </w:t>
      </w:r>
      <w:r w:rsidRPr="00F40B7B">
        <w:rPr>
          <w:rFonts w:ascii="Times New Roman" w:hAnsi="Times New Roman" w:cs="Times New Roman"/>
          <w:b/>
          <w:sz w:val="24"/>
          <w:szCs w:val="24"/>
        </w:rPr>
        <w:t>качество муниципальной услуги</w:t>
      </w:r>
      <w:r w:rsidR="00787030">
        <w:rPr>
          <w:rFonts w:ascii="Times New Roman" w:hAnsi="Times New Roman" w:cs="Times New Roman"/>
          <w:b/>
          <w:sz w:val="24"/>
          <w:szCs w:val="24"/>
        </w:rPr>
        <w:t xml:space="preserve"> (3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BE776E" w:rsidRDefault="00BE776E" w:rsidP="00BE776E">
      <w:pPr>
        <w:pStyle w:val="a5"/>
        <w:tabs>
          <w:tab w:val="left" w:pos="79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 </w:t>
      </w:r>
      <w:r w:rsidRPr="0011349A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муниципальной </w:t>
      </w:r>
      <w:r w:rsidR="005601F2">
        <w:rPr>
          <w:rFonts w:ascii="Times New Roman" w:hAnsi="Times New Roman" w:cs="Times New Roman"/>
          <w:sz w:val="24"/>
          <w:szCs w:val="24"/>
        </w:rPr>
        <w:t>услуги (3</w:t>
      </w:r>
      <w:r w:rsidRPr="00DF45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1276"/>
        <w:gridCol w:w="1568"/>
        <w:gridCol w:w="1125"/>
        <w:gridCol w:w="1653"/>
        <w:gridCol w:w="757"/>
        <w:gridCol w:w="1843"/>
        <w:gridCol w:w="425"/>
        <w:gridCol w:w="425"/>
        <w:gridCol w:w="426"/>
        <w:gridCol w:w="567"/>
        <w:gridCol w:w="992"/>
        <w:gridCol w:w="992"/>
      </w:tblGrid>
      <w:tr w:rsidR="00BE776E" w:rsidTr="00BE776E">
        <w:tc>
          <w:tcPr>
            <w:tcW w:w="817" w:type="dxa"/>
            <w:vMerge w:val="restart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содержание муниципальной услуги</w:t>
            </w:r>
          </w:p>
        </w:tc>
        <w:tc>
          <w:tcPr>
            <w:tcW w:w="2693" w:type="dxa"/>
            <w:gridSpan w:val="2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53" w:type="dxa"/>
            <w:vMerge w:val="restart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качества муниципальной услуги</w:t>
            </w:r>
          </w:p>
        </w:tc>
        <w:tc>
          <w:tcPr>
            <w:tcW w:w="757" w:type="dxa"/>
            <w:vMerge w:val="restart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3827" w:type="dxa"/>
            <w:gridSpan w:val="6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качества муниципальной услуги</w:t>
            </w:r>
          </w:p>
        </w:tc>
      </w:tr>
      <w:tr w:rsidR="00BE776E" w:rsidTr="00BE776E">
        <w:tc>
          <w:tcPr>
            <w:tcW w:w="817" w:type="dxa"/>
            <w:vMerge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776E" w:rsidRPr="0004120D" w:rsidRDefault="00BE776E" w:rsidP="00BE776E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</w:tcPr>
          <w:p w:rsidR="00BE776E" w:rsidRPr="0004120D" w:rsidRDefault="00BE776E" w:rsidP="00BE776E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8" w:type="dxa"/>
          </w:tcPr>
          <w:p w:rsidR="00BE776E" w:rsidRPr="0004120D" w:rsidRDefault="00BE776E" w:rsidP="00BE776E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5" w:type="dxa"/>
          </w:tcPr>
          <w:p w:rsidR="00BE776E" w:rsidRPr="0004120D" w:rsidRDefault="00BE776E" w:rsidP="00BE776E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53" w:type="dxa"/>
            <w:vMerge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vMerge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992" w:type="dxa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1-й год планового периода</w:t>
            </w:r>
          </w:p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992" w:type="dxa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2-й год планового периода</w:t>
            </w:r>
          </w:p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2018г.</w:t>
            </w:r>
          </w:p>
        </w:tc>
      </w:tr>
      <w:tr w:rsidR="00BE776E" w:rsidTr="00BE776E">
        <w:trPr>
          <w:trHeight w:val="47"/>
        </w:trPr>
        <w:tc>
          <w:tcPr>
            <w:tcW w:w="817" w:type="dxa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276" w:type="dxa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568" w:type="dxa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125" w:type="dxa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653" w:type="dxa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7" w:type="dxa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4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E776E" w:rsidRPr="0004120D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E776E" w:rsidTr="00BE776E">
        <w:tc>
          <w:tcPr>
            <w:tcW w:w="817" w:type="dxa"/>
          </w:tcPr>
          <w:p w:rsidR="00BE776E" w:rsidRPr="00FE239E" w:rsidRDefault="00C41717" w:rsidP="00FE23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9E">
              <w:rPr>
                <w:rFonts w:ascii="Times New Roman" w:hAnsi="Times New Roman" w:cs="Times New Roman"/>
                <w:sz w:val="16"/>
                <w:szCs w:val="16"/>
              </w:rPr>
              <w:t>11004001100200001005100</w:t>
            </w:r>
          </w:p>
        </w:tc>
        <w:tc>
          <w:tcPr>
            <w:tcW w:w="1559" w:type="dxa"/>
          </w:tcPr>
          <w:p w:rsidR="00BE776E" w:rsidRPr="00FE239E" w:rsidRDefault="00C41717" w:rsidP="00FE23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9E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 общего образования - 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C41717" w:rsidRPr="00FE239E" w:rsidRDefault="00C41717" w:rsidP="00FE23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9E">
              <w:rPr>
                <w:rFonts w:ascii="Times New Roman" w:hAnsi="Times New Roman" w:cs="Times New Roman"/>
                <w:sz w:val="16"/>
                <w:szCs w:val="16"/>
              </w:rPr>
              <w:t>Стандарты и требования - Государственный образовательный стандарт</w:t>
            </w:r>
          </w:p>
          <w:p w:rsidR="00BE776E" w:rsidRPr="00FE239E" w:rsidRDefault="00BE776E" w:rsidP="00FE23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</w:tcPr>
          <w:p w:rsidR="00BE776E" w:rsidRPr="00FE239E" w:rsidRDefault="009D06EA" w:rsidP="00FE239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9E">
              <w:rPr>
                <w:rFonts w:ascii="Times New Roman" w:hAnsi="Times New Roman" w:cs="Times New Roman"/>
                <w:sz w:val="16"/>
                <w:szCs w:val="16"/>
              </w:rPr>
              <w:t>Справочник</w:t>
            </w:r>
            <w:r w:rsidR="00C41717" w:rsidRPr="00FE239E">
              <w:rPr>
                <w:rFonts w:ascii="Times New Roman" w:hAnsi="Times New Roman" w:cs="Times New Roman"/>
                <w:sz w:val="16"/>
                <w:szCs w:val="16"/>
              </w:rPr>
              <w:t xml:space="preserve"> условий (форм) оказания услуги - </w:t>
            </w:r>
            <w:proofErr w:type="gramStart"/>
            <w:r w:rsidR="00C41717" w:rsidRPr="00FE239E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25" w:type="dxa"/>
          </w:tcPr>
          <w:p w:rsidR="00BE776E" w:rsidRPr="00FE239E" w:rsidRDefault="00BE776E" w:rsidP="00FE239E">
            <w:pPr>
              <w:jc w:val="center"/>
              <w:rPr>
                <w:sz w:val="16"/>
                <w:szCs w:val="16"/>
              </w:rPr>
            </w:pPr>
            <w:r w:rsidRPr="00FE239E">
              <w:rPr>
                <w:sz w:val="16"/>
                <w:szCs w:val="16"/>
              </w:rPr>
              <w:t>Бесплатно</w:t>
            </w:r>
          </w:p>
        </w:tc>
        <w:tc>
          <w:tcPr>
            <w:tcW w:w="1653" w:type="dxa"/>
          </w:tcPr>
          <w:p w:rsidR="00BE776E" w:rsidRPr="005810EC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BE776E" w:rsidRPr="005810EC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76E" w:rsidRPr="005810EC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E776E" w:rsidRPr="00C61660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E776E" w:rsidRPr="00C61660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E776E" w:rsidRPr="00C61660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E776E" w:rsidRPr="00C61660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E776E" w:rsidRPr="005810EC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776E" w:rsidRPr="005810EC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013" w:rsidTr="00BE776E">
        <w:tc>
          <w:tcPr>
            <w:tcW w:w="817" w:type="dxa"/>
          </w:tcPr>
          <w:p w:rsidR="004A7013" w:rsidRPr="009C2D9A" w:rsidRDefault="004A7013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A7013" w:rsidRPr="00CB3646" w:rsidRDefault="004A7013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7013" w:rsidRPr="00CB3646" w:rsidRDefault="004A7013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</w:tcPr>
          <w:p w:rsidR="004A7013" w:rsidRPr="009C2D9A" w:rsidRDefault="004A7013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4A7013" w:rsidRPr="00FB6DE4" w:rsidRDefault="004A7013" w:rsidP="00BE776E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4A7013" w:rsidRPr="00DD547A" w:rsidRDefault="004A7013" w:rsidP="00BE776E">
            <w:pPr>
              <w:pStyle w:val="a5"/>
              <w:spacing w:after="0" w:line="240" w:lineRule="auto"/>
              <w:ind w:left="0"/>
              <w:jc w:val="center"/>
              <w:rPr>
                <w:rFonts w:ascii="inherit" w:hAnsi="inherit" w:cs="Times New Roman"/>
                <w:color w:val="000000"/>
                <w:sz w:val="16"/>
                <w:szCs w:val="16"/>
              </w:rPr>
            </w:pPr>
            <w:r w:rsidRPr="00DD547A">
              <w:rPr>
                <w:rFonts w:ascii="Times New Roman" w:hAnsi="Times New Roman" w:cs="Times New Roman"/>
                <w:sz w:val="16"/>
                <w:szCs w:val="16"/>
              </w:rPr>
              <w:t>Уровень освоения обучающимися основной обще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образовательной программы средне</w:t>
            </w:r>
            <w:r w:rsidRPr="00DD547A">
              <w:rPr>
                <w:rFonts w:ascii="Times New Roman" w:hAnsi="Times New Roman" w:cs="Times New Roman"/>
                <w:sz w:val="16"/>
                <w:szCs w:val="16"/>
              </w:rPr>
              <w:t>го общег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образования по завершении третьей</w:t>
            </w:r>
            <w:r w:rsidRPr="00DD547A">
              <w:rPr>
                <w:rFonts w:ascii="Times New Roman" w:hAnsi="Times New Roman" w:cs="Times New Roman"/>
                <w:sz w:val="16"/>
                <w:szCs w:val="16"/>
              </w:rPr>
              <w:t xml:space="preserve"> ступени общего образования</w:t>
            </w:r>
            <w:r w:rsidRPr="00DD547A">
              <w:rPr>
                <w:rFonts w:ascii="inherit" w:hAnsi="inheri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</w:tcPr>
          <w:p w:rsidR="004A7013" w:rsidRPr="00100FFF" w:rsidRDefault="004A7013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F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4A7013" w:rsidRPr="00F8369F" w:rsidRDefault="004A7013" w:rsidP="00BE776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spellStart"/>
            <w:r w:rsidRPr="00F8369F">
              <w:rPr>
                <w:sz w:val="12"/>
                <w:szCs w:val="12"/>
              </w:rPr>
              <w:t>осв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F8369F">
              <w:rPr>
                <w:sz w:val="16"/>
                <w:szCs w:val="16"/>
              </w:rPr>
              <w:t>/К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вып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F8369F">
              <w:rPr>
                <w:sz w:val="16"/>
                <w:szCs w:val="16"/>
              </w:rPr>
              <w:t xml:space="preserve"> *100, где</w:t>
            </w:r>
          </w:p>
          <w:p w:rsidR="004A7013" w:rsidRPr="00F8369F" w:rsidRDefault="004A7013" w:rsidP="00BE776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proofErr w:type="spellStart"/>
            <w:r w:rsidRPr="00F8369F">
              <w:rPr>
                <w:sz w:val="12"/>
                <w:szCs w:val="12"/>
              </w:rPr>
              <w:t>осв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8369F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количество обучающихся, освоивших</w:t>
            </w:r>
            <w:r w:rsidRPr="00F836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ООП С</w:t>
            </w:r>
            <w:r w:rsidRPr="00F8369F">
              <w:rPr>
                <w:sz w:val="16"/>
                <w:szCs w:val="16"/>
              </w:rPr>
              <w:t>ОО</w:t>
            </w:r>
            <w:r>
              <w:rPr>
                <w:sz w:val="16"/>
                <w:szCs w:val="16"/>
              </w:rPr>
              <w:t xml:space="preserve"> на конец 11(12) класса</w:t>
            </w:r>
            <w:r w:rsidRPr="00F8369F">
              <w:rPr>
                <w:sz w:val="16"/>
                <w:szCs w:val="16"/>
              </w:rPr>
              <w:t>;</w:t>
            </w:r>
          </w:p>
          <w:p w:rsidR="004A7013" w:rsidRDefault="004A7013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69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вып</w:t>
            </w:r>
            <w:proofErr w:type="spellEnd"/>
            <w:r w:rsidRPr="00745B18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F836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общее количество выпускников</w:t>
            </w:r>
          </w:p>
          <w:p w:rsidR="004A7013" w:rsidRPr="005810EC" w:rsidRDefault="004A7013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11(12) класса</w:t>
            </w:r>
          </w:p>
        </w:tc>
        <w:tc>
          <w:tcPr>
            <w:tcW w:w="425" w:type="dxa"/>
          </w:tcPr>
          <w:p w:rsidR="004A7013" w:rsidRPr="00CE3FE4" w:rsidRDefault="004A7013" w:rsidP="00CE3FE4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70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4A7013" w:rsidRPr="00CE3FE4" w:rsidRDefault="004A7013" w:rsidP="00CE3FE4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3F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 определяется</w:t>
            </w:r>
          </w:p>
        </w:tc>
        <w:tc>
          <w:tcPr>
            <w:tcW w:w="425" w:type="dxa"/>
          </w:tcPr>
          <w:p w:rsidR="004A7013" w:rsidRPr="00CE3FE4" w:rsidRDefault="004A7013" w:rsidP="00CE3FE4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70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  <w:p w:rsidR="004A7013" w:rsidRPr="00CE3FE4" w:rsidRDefault="004A7013" w:rsidP="00CE3FE4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3F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426" w:type="dxa"/>
          </w:tcPr>
          <w:p w:rsidR="004A7013" w:rsidRPr="00CE3FE4" w:rsidRDefault="004A7013" w:rsidP="00CE3FE4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70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  <w:p w:rsidR="004A7013" w:rsidRPr="00CE3FE4" w:rsidRDefault="004A7013" w:rsidP="00CE3FE4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E3F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 определяется</w:t>
            </w:r>
          </w:p>
        </w:tc>
        <w:tc>
          <w:tcPr>
            <w:tcW w:w="567" w:type="dxa"/>
          </w:tcPr>
          <w:p w:rsidR="004A7013" w:rsidRPr="00AF4F5C" w:rsidRDefault="004A7013" w:rsidP="00CE3FE4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0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  <w:p w:rsidR="004A7013" w:rsidRPr="00AF4F5C" w:rsidRDefault="004A7013" w:rsidP="00CE3FE4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F5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4A7013" w:rsidRPr="00AF4F5C" w:rsidRDefault="004A7013" w:rsidP="00CE3FE4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F5C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по итогам </w:t>
            </w:r>
            <w:r w:rsidRPr="00E870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AF4F5C">
              <w:rPr>
                <w:rFonts w:ascii="Times New Roman" w:hAnsi="Times New Roman" w:cs="Times New Roman"/>
                <w:sz w:val="16"/>
                <w:szCs w:val="16"/>
              </w:rPr>
              <w:t xml:space="preserve"> квартала)</w:t>
            </w:r>
          </w:p>
        </w:tc>
        <w:tc>
          <w:tcPr>
            <w:tcW w:w="992" w:type="dxa"/>
          </w:tcPr>
          <w:p w:rsidR="004A7013" w:rsidRPr="00E87064" w:rsidRDefault="004A7013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0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4A7013" w:rsidRPr="00E87064" w:rsidRDefault="004A7013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0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E776E" w:rsidTr="00BE776E">
        <w:tc>
          <w:tcPr>
            <w:tcW w:w="817" w:type="dxa"/>
          </w:tcPr>
          <w:p w:rsidR="00BE776E" w:rsidRPr="009C2D9A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776E" w:rsidRPr="00CB3646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776E" w:rsidRPr="00CB3646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</w:tcPr>
          <w:p w:rsidR="00BE776E" w:rsidRPr="009C2D9A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BE776E" w:rsidRPr="00FB6DE4" w:rsidRDefault="00BE776E" w:rsidP="00BE776E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E776E" w:rsidRPr="00DD547A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7A">
              <w:rPr>
                <w:rFonts w:ascii="Times New Roman" w:hAnsi="Times New Roman" w:cs="Times New Roman"/>
                <w:sz w:val="16"/>
                <w:szCs w:val="16"/>
              </w:rPr>
              <w:t xml:space="preserve">Уровень соответствия учебного плана общеобразовательного учреждения установленным требованиям </w:t>
            </w:r>
          </w:p>
          <w:p w:rsidR="00BE776E" w:rsidRPr="00DD547A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BE776E" w:rsidRPr="00100FFF" w:rsidRDefault="00BE776E" w:rsidP="00BE776E">
            <w:pPr>
              <w:pStyle w:val="a3"/>
              <w:jc w:val="center"/>
              <w:rPr>
                <w:sz w:val="16"/>
                <w:szCs w:val="16"/>
              </w:rPr>
            </w:pPr>
            <w:r w:rsidRPr="00100FFF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BE776E" w:rsidRDefault="00BE776E" w:rsidP="00BE776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 </w:t>
            </w:r>
            <w:proofErr w:type="spellStart"/>
            <w:r w:rsidRPr="008F075C">
              <w:rPr>
                <w:sz w:val="12"/>
                <w:szCs w:val="12"/>
              </w:rPr>
              <w:t>реализ</w:t>
            </w:r>
            <w:proofErr w:type="spellEnd"/>
            <w:r w:rsidRPr="008F075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r w:rsidRPr="008F075C">
              <w:rPr>
                <w:sz w:val="12"/>
                <w:szCs w:val="12"/>
              </w:rPr>
              <w:t>/</w:t>
            </w:r>
            <w:r>
              <w:rPr>
                <w:sz w:val="16"/>
                <w:szCs w:val="16"/>
              </w:rPr>
              <w:t xml:space="preserve">УП </w:t>
            </w:r>
            <w:proofErr w:type="spellStart"/>
            <w:r>
              <w:rPr>
                <w:sz w:val="12"/>
                <w:szCs w:val="12"/>
              </w:rPr>
              <w:t>фед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41B03">
              <w:rPr>
                <w:sz w:val="16"/>
                <w:szCs w:val="16"/>
              </w:rPr>
              <w:t xml:space="preserve"> *100, </w:t>
            </w:r>
          </w:p>
          <w:p w:rsidR="00BE776E" w:rsidRDefault="00BE776E" w:rsidP="00BE776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41B03"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 xml:space="preserve"> УП </w:t>
            </w:r>
            <w:proofErr w:type="spellStart"/>
            <w:r w:rsidRPr="008F075C">
              <w:rPr>
                <w:sz w:val="12"/>
                <w:szCs w:val="12"/>
              </w:rPr>
              <w:t>реализ</w:t>
            </w:r>
            <w:proofErr w:type="spellEnd"/>
            <w:r w:rsidRPr="008F075C">
              <w:rPr>
                <w:sz w:val="12"/>
                <w:szCs w:val="12"/>
              </w:rPr>
              <w:t>. –</w:t>
            </w:r>
            <w:r w:rsidRPr="00941B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BE776E" w:rsidRPr="00941B03" w:rsidRDefault="00BE776E" w:rsidP="00BE776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учебный план, реализуемый школой на отчетную дату</w:t>
            </w:r>
            <w:r w:rsidRPr="00941B03">
              <w:rPr>
                <w:sz w:val="16"/>
                <w:szCs w:val="16"/>
              </w:rPr>
              <w:t>;</w:t>
            </w:r>
          </w:p>
          <w:p w:rsidR="00BE776E" w:rsidRPr="00923C50" w:rsidRDefault="00BE776E" w:rsidP="00BE776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 </w:t>
            </w:r>
            <w:proofErr w:type="spellStart"/>
            <w:r>
              <w:rPr>
                <w:sz w:val="12"/>
                <w:szCs w:val="12"/>
              </w:rPr>
              <w:t>фед</w:t>
            </w:r>
            <w:proofErr w:type="spellEnd"/>
            <w:r w:rsidRPr="008F075C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 xml:space="preserve"> – учебный план, нормативно установленный к реализации на отчётную дату</w:t>
            </w:r>
          </w:p>
        </w:tc>
        <w:tc>
          <w:tcPr>
            <w:tcW w:w="425" w:type="dxa"/>
          </w:tcPr>
          <w:p w:rsidR="00BE776E" w:rsidRPr="00E87064" w:rsidRDefault="00BE776E" w:rsidP="00CE3FE4">
            <w:pPr>
              <w:ind w:right="-108"/>
              <w:rPr>
                <w:sz w:val="14"/>
                <w:szCs w:val="16"/>
              </w:rPr>
            </w:pPr>
            <w:r w:rsidRPr="00E87064">
              <w:rPr>
                <w:sz w:val="14"/>
                <w:szCs w:val="16"/>
              </w:rPr>
              <w:t>100</w:t>
            </w:r>
          </w:p>
        </w:tc>
        <w:tc>
          <w:tcPr>
            <w:tcW w:w="425" w:type="dxa"/>
          </w:tcPr>
          <w:p w:rsidR="00BE776E" w:rsidRPr="00E87064" w:rsidRDefault="00BE776E" w:rsidP="00CE3FE4">
            <w:pPr>
              <w:ind w:right="-108"/>
              <w:rPr>
                <w:sz w:val="14"/>
                <w:szCs w:val="16"/>
              </w:rPr>
            </w:pPr>
            <w:r w:rsidRPr="00E87064">
              <w:rPr>
                <w:sz w:val="14"/>
                <w:szCs w:val="16"/>
              </w:rPr>
              <w:t>100</w:t>
            </w:r>
          </w:p>
        </w:tc>
        <w:tc>
          <w:tcPr>
            <w:tcW w:w="426" w:type="dxa"/>
          </w:tcPr>
          <w:p w:rsidR="00BE776E" w:rsidRPr="00E87064" w:rsidRDefault="00BE776E" w:rsidP="00BE776E">
            <w:pPr>
              <w:rPr>
                <w:sz w:val="14"/>
                <w:szCs w:val="16"/>
              </w:rPr>
            </w:pPr>
            <w:r w:rsidRPr="00E87064">
              <w:rPr>
                <w:sz w:val="14"/>
                <w:szCs w:val="16"/>
              </w:rPr>
              <w:t>100</w:t>
            </w:r>
          </w:p>
        </w:tc>
        <w:tc>
          <w:tcPr>
            <w:tcW w:w="567" w:type="dxa"/>
          </w:tcPr>
          <w:p w:rsidR="00BE776E" w:rsidRPr="00E87064" w:rsidRDefault="00BE776E" w:rsidP="00BE776E">
            <w:pPr>
              <w:rPr>
                <w:sz w:val="14"/>
                <w:szCs w:val="16"/>
              </w:rPr>
            </w:pPr>
            <w:r w:rsidRPr="00E87064">
              <w:rPr>
                <w:sz w:val="14"/>
                <w:szCs w:val="16"/>
              </w:rPr>
              <w:t>100</w:t>
            </w:r>
          </w:p>
        </w:tc>
        <w:tc>
          <w:tcPr>
            <w:tcW w:w="992" w:type="dxa"/>
          </w:tcPr>
          <w:p w:rsidR="00BE776E" w:rsidRPr="00E87064" w:rsidRDefault="00BE776E" w:rsidP="00BE776E">
            <w:pPr>
              <w:rPr>
                <w:sz w:val="14"/>
                <w:szCs w:val="16"/>
              </w:rPr>
            </w:pPr>
            <w:r w:rsidRPr="00E87064">
              <w:rPr>
                <w:sz w:val="14"/>
                <w:szCs w:val="16"/>
              </w:rPr>
              <w:t>100</w:t>
            </w:r>
          </w:p>
        </w:tc>
        <w:tc>
          <w:tcPr>
            <w:tcW w:w="992" w:type="dxa"/>
          </w:tcPr>
          <w:p w:rsidR="00BE776E" w:rsidRPr="00E87064" w:rsidRDefault="00BE776E" w:rsidP="00BE776E">
            <w:pPr>
              <w:rPr>
                <w:sz w:val="14"/>
                <w:szCs w:val="16"/>
              </w:rPr>
            </w:pPr>
            <w:r w:rsidRPr="00E87064">
              <w:rPr>
                <w:sz w:val="14"/>
                <w:szCs w:val="16"/>
              </w:rPr>
              <w:t>100</w:t>
            </w:r>
          </w:p>
        </w:tc>
      </w:tr>
      <w:tr w:rsidR="00963D0B" w:rsidTr="00963D0B">
        <w:tc>
          <w:tcPr>
            <w:tcW w:w="817" w:type="dxa"/>
          </w:tcPr>
          <w:p w:rsidR="00963D0B" w:rsidRPr="009C2D9A" w:rsidRDefault="00963D0B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3D0B" w:rsidRPr="00CB3646" w:rsidRDefault="00963D0B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3D0B" w:rsidRPr="00CB3646" w:rsidRDefault="00963D0B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</w:tcPr>
          <w:p w:rsidR="00963D0B" w:rsidRPr="009C2D9A" w:rsidRDefault="00963D0B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963D0B" w:rsidRPr="00FB6DE4" w:rsidRDefault="00963D0B" w:rsidP="00BE776E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963D0B" w:rsidRPr="00DD547A" w:rsidRDefault="00963D0B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47A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963D0B" w:rsidRPr="00DD547A" w:rsidRDefault="00963D0B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963D0B" w:rsidRPr="00100FFF" w:rsidRDefault="00963D0B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F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963D0B" w:rsidRPr="0022122C" w:rsidRDefault="00963D0B" w:rsidP="00BE7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r w:rsidRPr="00E94483">
              <w:rPr>
                <w:sz w:val="12"/>
                <w:szCs w:val="12"/>
              </w:rPr>
              <w:t>уд</w:t>
            </w:r>
            <w:r>
              <w:rPr>
                <w:sz w:val="12"/>
                <w:szCs w:val="12"/>
              </w:rPr>
              <w:t>.</w:t>
            </w:r>
            <w:r w:rsidRPr="0022122C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К </w:t>
            </w:r>
            <w:r w:rsidRPr="00E94483">
              <w:rPr>
                <w:sz w:val="12"/>
                <w:szCs w:val="12"/>
              </w:rPr>
              <w:t>р</w:t>
            </w:r>
            <w:r>
              <w:rPr>
                <w:sz w:val="12"/>
                <w:szCs w:val="12"/>
              </w:rPr>
              <w:t>од.</w:t>
            </w:r>
            <w:r w:rsidRPr="0022122C">
              <w:rPr>
                <w:sz w:val="16"/>
                <w:szCs w:val="16"/>
              </w:rPr>
              <w:t xml:space="preserve"> * 100, где</w:t>
            </w:r>
          </w:p>
          <w:p w:rsidR="00963D0B" w:rsidRDefault="00963D0B" w:rsidP="00BE7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r w:rsidRPr="00E94483">
              <w:rPr>
                <w:sz w:val="12"/>
                <w:szCs w:val="12"/>
              </w:rPr>
              <w:t>уд</w:t>
            </w:r>
            <w:r>
              <w:rPr>
                <w:sz w:val="16"/>
                <w:szCs w:val="16"/>
              </w:rPr>
              <w:t xml:space="preserve"> – количество </w:t>
            </w:r>
            <w:r w:rsidRPr="0022122C">
              <w:rPr>
                <w:sz w:val="16"/>
                <w:szCs w:val="16"/>
              </w:rPr>
              <w:t>родителей, принявших участие в опросе и удовлетвор</w:t>
            </w:r>
            <w:r>
              <w:rPr>
                <w:sz w:val="16"/>
                <w:szCs w:val="16"/>
              </w:rPr>
              <w:t xml:space="preserve">ённых условиями и качеством предоставления общего </w:t>
            </w:r>
            <w:r w:rsidRPr="0022122C">
              <w:rPr>
                <w:sz w:val="16"/>
                <w:szCs w:val="16"/>
              </w:rPr>
              <w:t>образования</w:t>
            </w:r>
            <w:r>
              <w:rPr>
                <w:sz w:val="16"/>
                <w:szCs w:val="16"/>
              </w:rPr>
              <w:t xml:space="preserve">; </w:t>
            </w:r>
          </w:p>
          <w:p w:rsidR="00963D0B" w:rsidRDefault="00963D0B" w:rsidP="00BE7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r>
              <w:rPr>
                <w:sz w:val="12"/>
                <w:szCs w:val="12"/>
              </w:rPr>
              <w:t>род.</w:t>
            </w:r>
            <w:r w:rsidRPr="002212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– количество</w:t>
            </w:r>
            <w:r w:rsidRPr="0022122C">
              <w:rPr>
                <w:sz w:val="16"/>
                <w:szCs w:val="16"/>
              </w:rPr>
              <w:t xml:space="preserve"> </w:t>
            </w:r>
          </w:p>
          <w:p w:rsidR="00963D0B" w:rsidRPr="00E94483" w:rsidRDefault="00963D0B" w:rsidP="00BE776E">
            <w:pPr>
              <w:jc w:val="center"/>
              <w:rPr>
                <w:sz w:val="16"/>
                <w:szCs w:val="16"/>
              </w:rPr>
            </w:pPr>
            <w:r w:rsidRPr="0022122C">
              <w:rPr>
                <w:sz w:val="16"/>
                <w:szCs w:val="16"/>
              </w:rPr>
              <w:t xml:space="preserve">(не менее 20% от числа семей по данным соц. паспорта </w:t>
            </w:r>
            <w:r>
              <w:rPr>
                <w:sz w:val="16"/>
                <w:szCs w:val="16"/>
              </w:rPr>
              <w:t>обще</w:t>
            </w:r>
            <w:r w:rsidRPr="0022122C">
              <w:rPr>
                <w:sz w:val="16"/>
                <w:szCs w:val="16"/>
              </w:rPr>
              <w:t xml:space="preserve">образовательной организации) </w:t>
            </w:r>
            <w:r>
              <w:rPr>
                <w:sz w:val="16"/>
                <w:szCs w:val="16"/>
              </w:rPr>
              <w:t xml:space="preserve">опрошенных </w:t>
            </w:r>
            <w:r w:rsidRPr="0022122C">
              <w:rPr>
                <w:sz w:val="16"/>
                <w:szCs w:val="16"/>
              </w:rPr>
              <w:t xml:space="preserve">родителей </w:t>
            </w:r>
            <w:r w:rsidRPr="0022122C">
              <w:rPr>
                <w:sz w:val="16"/>
                <w:szCs w:val="16"/>
              </w:rPr>
              <w:lastRenderedPageBreak/>
              <w:t>(законных представителей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963D0B" w:rsidRPr="00963D0B" w:rsidRDefault="00963D0B" w:rsidP="0034052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3D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</w:t>
            </w:r>
          </w:p>
        </w:tc>
        <w:tc>
          <w:tcPr>
            <w:tcW w:w="425" w:type="dxa"/>
            <w:shd w:val="clear" w:color="auto" w:fill="auto"/>
          </w:tcPr>
          <w:p w:rsidR="00963D0B" w:rsidRPr="00963D0B" w:rsidRDefault="00963D0B" w:rsidP="00340525">
            <w:pPr>
              <w:rPr>
                <w:sz w:val="16"/>
                <w:szCs w:val="16"/>
              </w:rPr>
            </w:pPr>
            <w:r w:rsidRPr="00963D0B">
              <w:rPr>
                <w:sz w:val="16"/>
                <w:szCs w:val="16"/>
              </w:rPr>
              <w:t>88</w:t>
            </w:r>
          </w:p>
        </w:tc>
        <w:tc>
          <w:tcPr>
            <w:tcW w:w="426" w:type="dxa"/>
            <w:shd w:val="clear" w:color="auto" w:fill="auto"/>
          </w:tcPr>
          <w:p w:rsidR="00963D0B" w:rsidRPr="00963D0B" w:rsidRDefault="00963D0B" w:rsidP="00340525">
            <w:pPr>
              <w:rPr>
                <w:sz w:val="16"/>
                <w:szCs w:val="16"/>
              </w:rPr>
            </w:pPr>
            <w:r w:rsidRPr="00963D0B"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963D0B" w:rsidRPr="00963D0B" w:rsidRDefault="00963D0B" w:rsidP="00340525">
            <w:pPr>
              <w:rPr>
                <w:sz w:val="16"/>
                <w:szCs w:val="16"/>
              </w:rPr>
            </w:pPr>
            <w:r w:rsidRPr="00963D0B">
              <w:rPr>
                <w:sz w:val="16"/>
                <w:szCs w:val="16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963D0B" w:rsidRPr="00963D0B" w:rsidRDefault="0076662E" w:rsidP="0034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963D0B" w:rsidRPr="00963D0B" w:rsidRDefault="0076662E" w:rsidP="0034052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BE776E" w:rsidTr="00BE776E">
        <w:tc>
          <w:tcPr>
            <w:tcW w:w="817" w:type="dxa"/>
          </w:tcPr>
          <w:p w:rsidR="00BE776E" w:rsidRPr="009C2D9A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776E" w:rsidRPr="00CB3646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776E" w:rsidRPr="00CB3646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</w:tcPr>
          <w:p w:rsidR="00BE776E" w:rsidRPr="009C2D9A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BE776E" w:rsidRPr="00FB6DE4" w:rsidRDefault="00BE776E" w:rsidP="00BE776E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E776E" w:rsidRPr="003F4FF2" w:rsidRDefault="00BE776E" w:rsidP="00BE776E">
            <w:pPr>
              <w:tabs>
                <w:tab w:val="left" w:pos="94"/>
                <w:tab w:val="left" w:pos="341"/>
              </w:tabs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3F4FF2">
              <w:rPr>
                <w:color w:val="000000" w:themeColor="text1"/>
                <w:spacing w:val="-2"/>
                <w:sz w:val="16"/>
                <w:szCs w:val="16"/>
              </w:rPr>
              <w:t>Полнота реализации основной обще</w:t>
            </w:r>
            <w:r w:rsidR="00963B4E">
              <w:rPr>
                <w:color w:val="000000" w:themeColor="text1"/>
                <w:spacing w:val="-2"/>
                <w:sz w:val="16"/>
                <w:szCs w:val="16"/>
              </w:rPr>
              <w:t>образовательной программы среднего</w:t>
            </w:r>
            <w:r w:rsidRPr="003F4FF2">
              <w:rPr>
                <w:color w:val="000000" w:themeColor="text1"/>
                <w:spacing w:val="-2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757" w:type="dxa"/>
          </w:tcPr>
          <w:p w:rsidR="00BE776E" w:rsidRPr="00100FFF" w:rsidRDefault="00BE776E" w:rsidP="00BE776E">
            <w:pPr>
              <w:pStyle w:val="a3"/>
              <w:jc w:val="center"/>
              <w:rPr>
                <w:sz w:val="16"/>
                <w:szCs w:val="16"/>
              </w:rPr>
            </w:pPr>
            <w:r w:rsidRPr="00100FFF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BE776E" w:rsidRDefault="00BE776E" w:rsidP="00BE776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 w:rsidRPr="008F075C">
              <w:rPr>
                <w:sz w:val="12"/>
                <w:szCs w:val="12"/>
              </w:rPr>
              <w:t>реализ</w:t>
            </w:r>
            <w:proofErr w:type="spellEnd"/>
            <w:r w:rsidRPr="008F075C">
              <w:rPr>
                <w:sz w:val="12"/>
                <w:szCs w:val="12"/>
              </w:rPr>
              <w:t>./</w:t>
            </w:r>
            <w:r>
              <w:rPr>
                <w:sz w:val="16"/>
                <w:szCs w:val="16"/>
              </w:rPr>
              <w:t xml:space="preserve">О </w:t>
            </w:r>
            <w:r w:rsidRPr="008F075C">
              <w:rPr>
                <w:sz w:val="12"/>
                <w:szCs w:val="12"/>
              </w:rPr>
              <w:t>общ</w:t>
            </w:r>
            <w:r>
              <w:rPr>
                <w:sz w:val="16"/>
                <w:szCs w:val="16"/>
              </w:rPr>
              <w:t>.</w:t>
            </w:r>
            <w:r w:rsidRPr="00941B03">
              <w:rPr>
                <w:sz w:val="16"/>
                <w:szCs w:val="16"/>
              </w:rPr>
              <w:t xml:space="preserve"> *100, </w:t>
            </w:r>
          </w:p>
          <w:p w:rsidR="00BE776E" w:rsidRDefault="00BE776E" w:rsidP="00BE776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41B03">
              <w:rPr>
                <w:sz w:val="16"/>
                <w:szCs w:val="16"/>
              </w:rPr>
              <w:t>де</w:t>
            </w:r>
            <w:proofErr w:type="gramStart"/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F075C">
              <w:rPr>
                <w:sz w:val="12"/>
                <w:szCs w:val="12"/>
              </w:rPr>
              <w:t>реализ</w:t>
            </w:r>
            <w:proofErr w:type="spellEnd"/>
            <w:r w:rsidRPr="008F075C">
              <w:rPr>
                <w:sz w:val="12"/>
                <w:szCs w:val="12"/>
              </w:rPr>
              <w:t>. –</w:t>
            </w:r>
            <w:r w:rsidRPr="00941B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BE776E" w:rsidRPr="00941B03" w:rsidRDefault="00963B4E" w:rsidP="00BE776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ООП С</w:t>
            </w:r>
            <w:r w:rsidR="00BE776E">
              <w:rPr>
                <w:sz w:val="16"/>
                <w:szCs w:val="16"/>
              </w:rPr>
              <w:t>ОО, реализованный на отчетную дату</w:t>
            </w:r>
            <w:r w:rsidR="00BE776E" w:rsidRPr="00941B03">
              <w:rPr>
                <w:sz w:val="16"/>
                <w:szCs w:val="16"/>
              </w:rPr>
              <w:t>;</w:t>
            </w:r>
          </w:p>
          <w:p w:rsidR="00BE776E" w:rsidRPr="00923C50" w:rsidRDefault="00BE776E" w:rsidP="00BE776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r w:rsidRPr="008F075C">
              <w:rPr>
                <w:sz w:val="12"/>
                <w:szCs w:val="12"/>
              </w:rPr>
              <w:t>общ</w:t>
            </w:r>
            <w:proofErr w:type="gramStart"/>
            <w:r w:rsidRPr="008F075C">
              <w:rPr>
                <w:sz w:val="12"/>
                <w:szCs w:val="12"/>
              </w:rPr>
              <w:t>.</w:t>
            </w:r>
            <w:proofErr w:type="gramEnd"/>
            <w:r w:rsidRPr="00941B03">
              <w:rPr>
                <w:sz w:val="16"/>
                <w:szCs w:val="16"/>
              </w:rPr>
              <w:t xml:space="preserve"> – </w:t>
            </w:r>
            <w:proofErr w:type="gramStart"/>
            <w:r w:rsidRPr="00941B03">
              <w:rPr>
                <w:sz w:val="16"/>
                <w:szCs w:val="16"/>
              </w:rPr>
              <w:t>о</w:t>
            </w:r>
            <w:proofErr w:type="gramEnd"/>
            <w:r w:rsidRPr="00941B03">
              <w:rPr>
                <w:sz w:val="16"/>
                <w:szCs w:val="16"/>
              </w:rPr>
              <w:t>бщ</w:t>
            </w:r>
            <w:r w:rsidR="00963B4E">
              <w:rPr>
                <w:sz w:val="16"/>
                <w:szCs w:val="16"/>
              </w:rPr>
              <w:t>ий объем ООП С</w:t>
            </w:r>
            <w:r>
              <w:rPr>
                <w:sz w:val="16"/>
                <w:szCs w:val="16"/>
              </w:rPr>
              <w:t>ОО, запланированный на отчётную дату</w:t>
            </w:r>
          </w:p>
        </w:tc>
        <w:tc>
          <w:tcPr>
            <w:tcW w:w="425" w:type="dxa"/>
          </w:tcPr>
          <w:p w:rsidR="00BE776E" w:rsidRPr="00E87064" w:rsidRDefault="00BE776E" w:rsidP="00CE3FE4">
            <w:pPr>
              <w:ind w:right="-108"/>
              <w:rPr>
                <w:sz w:val="14"/>
                <w:szCs w:val="16"/>
              </w:rPr>
            </w:pPr>
            <w:r w:rsidRPr="00E87064">
              <w:rPr>
                <w:sz w:val="14"/>
                <w:szCs w:val="16"/>
              </w:rPr>
              <w:t>100</w:t>
            </w:r>
          </w:p>
        </w:tc>
        <w:tc>
          <w:tcPr>
            <w:tcW w:w="425" w:type="dxa"/>
          </w:tcPr>
          <w:p w:rsidR="00BE776E" w:rsidRPr="00E87064" w:rsidRDefault="00BE776E" w:rsidP="00CE3FE4">
            <w:pPr>
              <w:ind w:right="-108"/>
              <w:rPr>
                <w:sz w:val="14"/>
                <w:szCs w:val="16"/>
              </w:rPr>
            </w:pPr>
            <w:r w:rsidRPr="00E87064">
              <w:rPr>
                <w:sz w:val="14"/>
                <w:szCs w:val="16"/>
              </w:rPr>
              <w:t>100</w:t>
            </w:r>
          </w:p>
        </w:tc>
        <w:tc>
          <w:tcPr>
            <w:tcW w:w="426" w:type="dxa"/>
          </w:tcPr>
          <w:p w:rsidR="00BE776E" w:rsidRPr="00E87064" w:rsidRDefault="00BE776E" w:rsidP="00CE3FE4">
            <w:pPr>
              <w:ind w:right="-108"/>
              <w:rPr>
                <w:sz w:val="14"/>
                <w:szCs w:val="16"/>
              </w:rPr>
            </w:pPr>
            <w:r w:rsidRPr="00E87064">
              <w:rPr>
                <w:sz w:val="14"/>
                <w:szCs w:val="16"/>
              </w:rPr>
              <w:t>100</w:t>
            </w:r>
          </w:p>
        </w:tc>
        <w:tc>
          <w:tcPr>
            <w:tcW w:w="567" w:type="dxa"/>
          </w:tcPr>
          <w:p w:rsidR="00BE776E" w:rsidRPr="00E87064" w:rsidRDefault="00BE776E" w:rsidP="00CE3FE4">
            <w:pPr>
              <w:ind w:right="-108"/>
              <w:rPr>
                <w:sz w:val="14"/>
                <w:szCs w:val="16"/>
              </w:rPr>
            </w:pPr>
            <w:r w:rsidRPr="00E87064">
              <w:rPr>
                <w:sz w:val="14"/>
                <w:szCs w:val="16"/>
              </w:rPr>
              <w:t>100</w:t>
            </w:r>
          </w:p>
        </w:tc>
        <w:tc>
          <w:tcPr>
            <w:tcW w:w="992" w:type="dxa"/>
          </w:tcPr>
          <w:p w:rsidR="00BE776E" w:rsidRPr="00E87064" w:rsidRDefault="00BE776E" w:rsidP="00BE776E">
            <w:pPr>
              <w:rPr>
                <w:sz w:val="14"/>
                <w:szCs w:val="16"/>
              </w:rPr>
            </w:pPr>
            <w:r w:rsidRPr="00E87064">
              <w:rPr>
                <w:sz w:val="14"/>
                <w:szCs w:val="16"/>
              </w:rPr>
              <w:t>100</w:t>
            </w:r>
          </w:p>
        </w:tc>
        <w:tc>
          <w:tcPr>
            <w:tcW w:w="992" w:type="dxa"/>
          </w:tcPr>
          <w:p w:rsidR="00BE776E" w:rsidRPr="00E87064" w:rsidRDefault="00BE776E" w:rsidP="00BE776E">
            <w:pPr>
              <w:rPr>
                <w:sz w:val="14"/>
                <w:szCs w:val="16"/>
              </w:rPr>
            </w:pPr>
            <w:r w:rsidRPr="00E87064">
              <w:rPr>
                <w:sz w:val="14"/>
                <w:szCs w:val="16"/>
              </w:rPr>
              <w:t>100</w:t>
            </w:r>
          </w:p>
        </w:tc>
      </w:tr>
      <w:tr w:rsidR="00BE776E" w:rsidTr="00BE776E">
        <w:tc>
          <w:tcPr>
            <w:tcW w:w="817" w:type="dxa"/>
          </w:tcPr>
          <w:p w:rsidR="00BE776E" w:rsidRPr="009C2D9A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776E" w:rsidRPr="00CB3646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776E" w:rsidRPr="00CB3646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</w:tcPr>
          <w:p w:rsidR="00BE776E" w:rsidRPr="009C2D9A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BE776E" w:rsidRPr="00FB6DE4" w:rsidRDefault="00BE776E" w:rsidP="00BE776E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E776E" w:rsidRDefault="00BE776E" w:rsidP="00BE776E">
            <w:pPr>
              <w:tabs>
                <w:tab w:val="left" w:pos="94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673C57">
              <w:rPr>
                <w:color w:val="000000" w:themeColor="text1"/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BE776E" w:rsidRPr="00673C57" w:rsidRDefault="00BE776E" w:rsidP="00BE776E">
            <w:pPr>
              <w:tabs>
                <w:tab w:val="left" w:pos="94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(при наличии предписаний)</w:t>
            </w:r>
          </w:p>
        </w:tc>
        <w:tc>
          <w:tcPr>
            <w:tcW w:w="757" w:type="dxa"/>
          </w:tcPr>
          <w:p w:rsidR="00BE776E" w:rsidRPr="00673C57" w:rsidRDefault="00BE776E" w:rsidP="00BE776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3C57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BE776E" w:rsidRPr="00673C57" w:rsidRDefault="00BE776E" w:rsidP="00BE776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3C57">
              <w:rPr>
                <w:color w:val="000000" w:themeColor="text1"/>
                <w:sz w:val="16"/>
                <w:szCs w:val="16"/>
              </w:rPr>
              <w:t>К</w:t>
            </w:r>
            <w:r w:rsidRPr="00673C57">
              <w:rPr>
                <w:color w:val="000000" w:themeColor="text1"/>
                <w:sz w:val="12"/>
                <w:szCs w:val="12"/>
              </w:rPr>
              <w:t>устран</w:t>
            </w:r>
            <w:proofErr w:type="spellEnd"/>
            <w:proofErr w:type="gramStart"/>
            <w:r w:rsidRPr="00673C57">
              <w:rPr>
                <w:color w:val="000000" w:themeColor="text1"/>
                <w:sz w:val="12"/>
                <w:szCs w:val="12"/>
              </w:rPr>
              <w:t>../</w:t>
            </w:r>
            <w:proofErr w:type="spellStart"/>
            <w:proofErr w:type="gramEnd"/>
            <w:r w:rsidRPr="00673C57">
              <w:rPr>
                <w:color w:val="000000" w:themeColor="text1"/>
                <w:sz w:val="16"/>
                <w:szCs w:val="16"/>
              </w:rPr>
              <w:t>К</w:t>
            </w:r>
            <w:r w:rsidRPr="00673C57">
              <w:rPr>
                <w:color w:val="000000" w:themeColor="text1"/>
                <w:sz w:val="12"/>
                <w:szCs w:val="12"/>
              </w:rPr>
              <w:t>общ</w:t>
            </w:r>
            <w:proofErr w:type="spellEnd"/>
            <w:r w:rsidRPr="00673C57">
              <w:rPr>
                <w:color w:val="000000" w:themeColor="text1"/>
                <w:sz w:val="12"/>
                <w:szCs w:val="12"/>
              </w:rPr>
              <w:t>.</w:t>
            </w:r>
            <w:r w:rsidRPr="00673C57">
              <w:rPr>
                <w:color w:val="000000" w:themeColor="text1"/>
                <w:sz w:val="16"/>
                <w:szCs w:val="16"/>
              </w:rPr>
              <w:t xml:space="preserve"> *100, где</w:t>
            </w:r>
          </w:p>
          <w:p w:rsidR="00BE776E" w:rsidRPr="00673C57" w:rsidRDefault="00BE776E" w:rsidP="00BE776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3C57">
              <w:rPr>
                <w:color w:val="000000" w:themeColor="text1"/>
                <w:sz w:val="16"/>
                <w:szCs w:val="16"/>
              </w:rPr>
              <w:t>К</w:t>
            </w:r>
            <w:r w:rsidRPr="00673C57">
              <w:rPr>
                <w:color w:val="000000" w:themeColor="text1"/>
                <w:sz w:val="12"/>
                <w:szCs w:val="12"/>
              </w:rPr>
              <w:t>устран</w:t>
            </w:r>
            <w:proofErr w:type="spellEnd"/>
            <w:r w:rsidRPr="00673C57">
              <w:rPr>
                <w:color w:val="000000" w:themeColor="text1"/>
                <w:sz w:val="12"/>
                <w:szCs w:val="12"/>
              </w:rPr>
              <w:t>.</w:t>
            </w:r>
            <w:r w:rsidRPr="00673C57">
              <w:rPr>
                <w:color w:val="000000" w:themeColor="text1"/>
                <w:sz w:val="16"/>
                <w:szCs w:val="16"/>
              </w:rPr>
              <w:t xml:space="preserve"> – количество своевременно устраненных  нарушений, подлежащих устранению </w:t>
            </w:r>
            <w:r>
              <w:rPr>
                <w:sz w:val="16"/>
                <w:szCs w:val="16"/>
              </w:rPr>
              <w:t>на отчётную дату</w:t>
            </w:r>
            <w:r w:rsidRPr="00673C57">
              <w:rPr>
                <w:color w:val="000000" w:themeColor="text1"/>
                <w:sz w:val="16"/>
                <w:szCs w:val="16"/>
              </w:rPr>
              <w:t>;</w:t>
            </w:r>
          </w:p>
          <w:p w:rsidR="00BE776E" w:rsidRPr="00673C57" w:rsidRDefault="00BE776E" w:rsidP="00BE776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3C57">
              <w:rPr>
                <w:color w:val="000000" w:themeColor="text1"/>
                <w:sz w:val="16"/>
                <w:szCs w:val="16"/>
              </w:rPr>
              <w:t>К</w:t>
            </w:r>
            <w:r w:rsidRPr="00673C57">
              <w:rPr>
                <w:color w:val="000000" w:themeColor="text1"/>
                <w:sz w:val="12"/>
                <w:szCs w:val="12"/>
              </w:rPr>
              <w:t>общ</w:t>
            </w:r>
            <w:proofErr w:type="spellEnd"/>
            <w:r w:rsidRPr="00673C57">
              <w:rPr>
                <w:color w:val="000000" w:themeColor="text1"/>
                <w:sz w:val="12"/>
                <w:szCs w:val="12"/>
              </w:rPr>
              <w:t>.</w:t>
            </w:r>
            <w:r w:rsidRPr="00673C57">
              <w:rPr>
                <w:color w:val="000000" w:themeColor="text1"/>
                <w:sz w:val="16"/>
                <w:szCs w:val="16"/>
              </w:rPr>
              <w:t xml:space="preserve"> – общее количество нарушений, выявленных в результате проверок департамента образования ЯНАО, осуществляющего функции по контролю и надзору в сфере образования</w:t>
            </w:r>
          </w:p>
        </w:tc>
        <w:tc>
          <w:tcPr>
            <w:tcW w:w="425" w:type="dxa"/>
          </w:tcPr>
          <w:p w:rsidR="00BE776E" w:rsidRPr="00CE3FE4" w:rsidRDefault="00BE776E" w:rsidP="00CE3FE4">
            <w:pPr>
              <w:ind w:right="-108"/>
              <w:rPr>
                <w:sz w:val="14"/>
                <w:szCs w:val="16"/>
              </w:rPr>
            </w:pPr>
            <w:r w:rsidRPr="00CE3FE4">
              <w:rPr>
                <w:sz w:val="14"/>
                <w:szCs w:val="16"/>
              </w:rPr>
              <w:t>100 (при наличии)</w:t>
            </w:r>
          </w:p>
        </w:tc>
        <w:tc>
          <w:tcPr>
            <w:tcW w:w="425" w:type="dxa"/>
          </w:tcPr>
          <w:p w:rsidR="00BE776E" w:rsidRPr="00CE3FE4" w:rsidRDefault="00BE776E" w:rsidP="00CE3FE4">
            <w:pPr>
              <w:ind w:right="-108"/>
              <w:rPr>
                <w:sz w:val="14"/>
                <w:szCs w:val="16"/>
              </w:rPr>
            </w:pPr>
            <w:r w:rsidRPr="00CE3FE4">
              <w:rPr>
                <w:sz w:val="14"/>
                <w:szCs w:val="16"/>
              </w:rPr>
              <w:t>100 (при наличии)</w:t>
            </w:r>
          </w:p>
        </w:tc>
        <w:tc>
          <w:tcPr>
            <w:tcW w:w="426" w:type="dxa"/>
          </w:tcPr>
          <w:p w:rsidR="00BE776E" w:rsidRPr="00CE3FE4" w:rsidRDefault="00BE776E" w:rsidP="00CE3FE4">
            <w:pPr>
              <w:ind w:right="-108"/>
              <w:rPr>
                <w:sz w:val="14"/>
                <w:szCs w:val="16"/>
              </w:rPr>
            </w:pPr>
            <w:r w:rsidRPr="00CE3FE4">
              <w:rPr>
                <w:sz w:val="14"/>
                <w:szCs w:val="16"/>
              </w:rPr>
              <w:t>100 (при наличии)</w:t>
            </w:r>
          </w:p>
        </w:tc>
        <w:tc>
          <w:tcPr>
            <w:tcW w:w="567" w:type="dxa"/>
          </w:tcPr>
          <w:p w:rsidR="00BE776E" w:rsidRPr="00CE3FE4" w:rsidRDefault="00BE776E" w:rsidP="00CE3FE4">
            <w:pPr>
              <w:ind w:right="-108"/>
              <w:rPr>
                <w:sz w:val="14"/>
                <w:szCs w:val="16"/>
              </w:rPr>
            </w:pPr>
            <w:r w:rsidRPr="00CE3FE4">
              <w:rPr>
                <w:sz w:val="14"/>
                <w:szCs w:val="16"/>
              </w:rPr>
              <w:t>100 (при наличии)</w:t>
            </w:r>
          </w:p>
        </w:tc>
        <w:tc>
          <w:tcPr>
            <w:tcW w:w="992" w:type="dxa"/>
          </w:tcPr>
          <w:p w:rsidR="00BE776E" w:rsidRPr="00E87064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0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E776E" w:rsidRPr="00E87064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064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992" w:type="dxa"/>
          </w:tcPr>
          <w:p w:rsidR="00BE776E" w:rsidRPr="00E87064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064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  <w:p w:rsidR="00BE776E" w:rsidRPr="00E87064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064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</w:tr>
      <w:tr w:rsidR="00BE776E" w:rsidTr="0025589D">
        <w:tc>
          <w:tcPr>
            <w:tcW w:w="817" w:type="dxa"/>
          </w:tcPr>
          <w:p w:rsidR="00BE776E" w:rsidRPr="009C2D9A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776E" w:rsidRPr="00CB3646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776E" w:rsidRPr="00CB3646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</w:tcPr>
          <w:p w:rsidR="00BE776E" w:rsidRPr="009C2D9A" w:rsidRDefault="00BE776E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BE776E" w:rsidRPr="00FB6DE4" w:rsidRDefault="00BE776E" w:rsidP="00BE776E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E776E" w:rsidRPr="00800739" w:rsidRDefault="00BE776E" w:rsidP="00BE776E">
            <w:pPr>
              <w:jc w:val="center"/>
              <w:rPr>
                <w:sz w:val="16"/>
                <w:szCs w:val="16"/>
              </w:rPr>
            </w:pPr>
            <w:r w:rsidRPr="00C519E1">
              <w:rPr>
                <w:sz w:val="20"/>
                <w:szCs w:val="20"/>
              </w:rPr>
              <w:t xml:space="preserve"> </w:t>
            </w:r>
            <w:r w:rsidRPr="00800739">
              <w:rPr>
                <w:sz w:val="16"/>
                <w:szCs w:val="16"/>
              </w:rPr>
              <w:t>Уровень квалификации педагогов:</w:t>
            </w:r>
          </w:p>
          <w:p w:rsidR="00BE776E" w:rsidRPr="00B32088" w:rsidRDefault="00BE776E" w:rsidP="00BE776E">
            <w:pPr>
              <w:jc w:val="center"/>
              <w:rPr>
                <w:sz w:val="16"/>
                <w:szCs w:val="16"/>
              </w:rPr>
            </w:pPr>
            <w:r w:rsidRPr="00800739">
              <w:rPr>
                <w:sz w:val="16"/>
                <w:szCs w:val="16"/>
              </w:rPr>
              <w:t>доля педагогов с высшей, первой квалификационной категорией</w:t>
            </w:r>
          </w:p>
          <w:p w:rsidR="00BE776E" w:rsidRPr="00B32088" w:rsidRDefault="00BE776E" w:rsidP="00BE7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</w:tcPr>
          <w:p w:rsidR="00BE776E" w:rsidRPr="00100FFF" w:rsidRDefault="00BE776E" w:rsidP="00BE776E">
            <w:pPr>
              <w:jc w:val="center"/>
              <w:rPr>
                <w:sz w:val="16"/>
                <w:szCs w:val="16"/>
              </w:rPr>
            </w:pPr>
            <w:r w:rsidRPr="00100FFF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BE776E" w:rsidRPr="00800739" w:rsidRDefault="00BE776E" w:rsidP="00BE776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739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 xml:space="preserve"> </w:t>
            </w:r>
            <w:r w:rsidRPr="00800739">
              <w:rPr>
                <w:sz w:val="12"/>
                <w:szCs w:val="12"/>
              </w:rPr>
              <w:t>кат</w:t>
            </w:r>
            <w:r>
              <w:rPr>
                <w:sz w:val="12"/>
                <w:szCs w:val="12"/>
              </w:rPr>
              <w:t>.</w:t>
            </w:r>
            <w:r w:rsidRPr="0080073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800739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 xml:space="preserve"> </w:t>
            </w:r>
            <w:r w:rsidRPr="00800739">
              <w:rPr>
                <w:sz w:val="16"/>
                <w:szCs w:val="16"/>
              </w:rPr>
              <w:t xml:space="preserve">*100, </w:t>
            </w:r>
          </w:p>
          <w:p w:rsidR="00BE776E" w:rsidRPr="00800739" w:rsidRDefault="00BE776E" w:rsidP="00BE776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739">
              <w:rPr>
                <w:sz w:val="16"/>
                <w:szCs w:val="16"/>
              </w:rPr>
              <w:t>гд</w:t>
            </w:r>
            <w:r>
              <w:rPr>
                <w:sz w:val="16"/>
                <w:szCs w:val="16"/>
              </w:rPr>
              <w:t xml:space="preserve">е </w:t>
            </w:r>
            <w:r w:rsidRPr="00800739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 xml:space="preserve"> </w:t>
            </w:r>
            <w:r w:rsidRPr="00800739">
              <w:rPr>
                <w:sz w:val="12"/>
                <w:szCs w:val="12"/>
              </w:rPr>
              <w:t>кат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 w:rsidRPr="0080073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252031">
              <w:rPr>
                <w:sz w:val="16"/>
                <w:szCs w:val="16"/>
              </w:rPr>
              <w:t xml:space="preserve">– </w:t>
            </w:r>
            <w:proofErr w:type="gramStart"/>
            <w:r w:rsidRPr="00252031">
              <w:rPr>
                <w:sz w:val="16"/>
                <w:szCs w:val="16"/>
              </w:rPr>
              <w:t>ч</w:t>
            </w:r>
            <w:proofErr w:type="gramEnd"/>
            <w:r w:rsidRPr="00252031">
              <w:rPr>
                <w:sz w:val="16"/>
                <w:szCs w:val="16"/>
              </w:rPr>
              <w:t>исло педагогов с высшей, первой квалификационной категорией по списо</w:t>
            </w:r>
            <w:r>
              <w:rPr>
                <w:sz w:val="16"/>
                <w:szCs w:val="16"/>
              </w:rPr>
              <w:t>чному составу на отчётную дату</w:t>
            </w:r>
            <w:r w:rsidRPr="00252031">
              <w:rPr>
                <w:sz w:val="16"/>
                <w:szCs w:val="16"/>
              </w:rPr>
              <w:t>;</w:t>
            </w:r>
          </w:p>
          <w:p w:rsidR="00BE776E" w:rsidRPr="00FC3319" w:rsidRDefault="00BE776E" w:rsidP="00BE776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031">
              <w:rPr>
                <w:sz w:val="16"/>
                <w:szCs w:val="16"/>
              </w:rPr>
              <w:t>Ч – всего пе</w:t>
            </w:r>
            <w:r>
              <w:rPr>
                <w:sz w:val="16"/>
                <w:szCs w:val="16"/>
              </w:rPr>
              <w:t>дагогов по списочному составу</w:t>
            </w:r>
            <w:r w:rsidRPr="002520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отчётную дату</w:t>
            </w:r>
          </w:p>
        </w:tc>
        <w:tc>
          <w:tcPr>
            <w:tcW w:w="425" w:type="dxa"/>
            <w:shd w:val="clear" w:color="auto" w:fill="auto"/>
          </w:tcPr>
          <w:p w:rsidR="00BE776E" w:rsidRPr="0025589D" w:rsidRDefault="00A65C88" w:rsidP="00BE776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589D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25" w:type="dxa"/>
            <w:shd w:val="clear" w:color="auto" w:fill="auto"/>
          </w:tcPr>
          <w:p w:rsidR="00BE776E" w:rsidRPr="0025589D" w:rsidRDefault="00A65C88" w:rsidP="00BE776E">
            <w:pPr>
              <w:rPr>
                <w:sz w:val="16"/>
                <w:szCs w:val="16"/>
              </w:rPr>
            </w:pPr>
            <w:r w:rsidRPr="0025589D">
              <w:rPr>
                <w:sz w:val="16"/>
                <w:szCs w:val="16"/>
              </w:rPr>
              <w:t>89</w:t>
            </w:r>
          </w:p>
        </w:tc>
        <w:tc>
          <w:tcPr>
            <w:tcW w:w="426" w:type="dxa"/>
            <w:shd w:val="clear" w:color="auto" w:fill="auto"/>
          </w:tcPr>
          <w:p w:rsidR="00BE776E" w:rsidRPr="0025589D" w:rsidRDefault="00A65C88" w:rsidP="00BE776E">
            <w:pPr>
              <w:rPr>
                <w:sz w:val="16"/>
                <w:szCs w:val="16"/>
              </w:rPr>
            </w:pPr>
            <w:r w:rsidRPr="0025589D">
              <w:rPr>
                <w:sz w:val="16"/>
                <w:szCs w:val="16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BE776E" w:rsidRPr="0025589D" w:rsidRDefault="0025589D" w:rsidP="00BE776E">
            <w:pPr>
              <w:rPr>
                <w:sz w:val="16"/>
                <w:szCs w:val="16"/>
              </w:rPr>
            </w:pPr>
            <w:r w:rsidRPr="0025589D">
              <w:rPr>
                <w:sz w:val="16"/>
                <w:szCs w:val="16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BE776E" w:rsidRPr="0025589D" w:rsidRDefault="0025589D" w:rsidP="00BE776E">
            <w:pPr>
              <w:rPr>
                <w:sz w:val="16"/>
                <w:szCs w:val="16"/>
              </w:rPr>
            </w:pPr>
            <w:r w:rsidRPr="0025589D">
              <w:rPr>
                <w:sz w:val="16"/>
                <w:szCs w:val="16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BE776E" w:rsidRPr="0025589D" w:rsidRDefault="0025589D" w:rsidP="00BE776E">
            <w:pPr>
              <w:rPr>
                <w:sz w:val="16"/>
                <w:szCs w:val="16"/>
              </w:rPr>
            </w:pPr>
            <w:r w:rsidRPr="0025589D">
              <w:rPr>
                <w:sz w:val="16"/>
                <w:szCs w:val="16"/>
              </w:rPr>
              <w:t>89</w:t>
            </w:r>
          </w:p>
        </w:tc>
      </w:tr>
      <w:tr w:rsidR="00E71B94" w:rsidTr="00E71B94">
        <w:tc>
          <w:tcPr>
            <w:tcW w:w="817" w:type="dxa"/>
          </w:tcPr>
          <w:p w:rsidR="00E71B94" w:rsidRPr="009C2D9A" w:rsidRDefault="00E71B9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71B94" w:rsidRPr="00CB3646" w:rsidRDefault="00E71B9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1B94" w:rsidRPr="00CB3646" w:rsidRDefault="00E71B9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</w:tcPr>
          <w:p w:rsidR="00E71B94" w:rsidRPr="009C2D9A" w:rsidRDefault="00E71B94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E71B94" w:rsidRPr="00FB6DE4" w:rsidRDefault="00E71B94" w:rsidP="00BE776E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E71B94" w:rsidRPr="008879D5" w:rsidRDefault="00E71B94" w:rsidP="00BE776E">
            <w:pPr>
              <w:jc w:val="center"/>
              <w:rPr>
                <w:spacing w:val="-2"/>
                <w:sz w:val="16"/>
                <w:szCs w:val="16"/>
              </w:rPr>
            </w:pPr>
            <w:r w:rsidRPr="00032585">
              <w:rPr>
                <w:sz w:val="16"/>
                <w:szCs w:val="16"/>
              </w:rPr>
              <w:t>Доля кабинетов, оснащенных современным оборудованием в соответствии с требованиями ФГОС (рабочее место учителя, интерактивная доска или экран с проектором, ПК для учащихся, учебно-лабораторное оборудование и др.)</w:t>
            </w:r>
          </w:p>
        </w:tc>
        <w:tc>
          <w:tcPr>
            <w:tcW w:w="757" w:type="dxa"/>
          </w:tcPr>
          <w:p w:rsidR="00E71B94" w:rsidRPr="00100FFF" w:rsidRDefault="00E71B94" w:rsidP="00BE776E">
            <w:pPr>
              <w:pStyle w:val="a3"/>
              <w:jc w:val="center"/>
              <w:rPr>
                <w:sz w:val="16"/>
                <w:szCs w:val="16"/>
              </w:rPr>
            </w:pPr>
            <w:r w:rsidRPr="00100FFF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E71B94" w:rsidRPr="0022122C" w:rsidRDefault="00E71B94" w:rsidP="00BE776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122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32585">
              <w:rPr>
                <w:sz w:val="12"/>
                <w:szCs w:val="12"/>
              </w:rPr>
              <w:t>оснащ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22122C">
              <w:rPr>
                <w:sz w:val="16"/>
                <w:szCs w:val="16"/>
              </w:rPr>
              <w:t>/К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32585">
              <w:rPr>
                <w:sz w:val="12"/>
                <w:szCs w:val="12"/>
              </w:rPr>
              <w:t>каб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22122C">
              <w:rPr>
                <w:sz w:val="16"/>
                <w:szCs w:val="16"/>
              </w:rPr>
              <w:t xml:space="preserve"> *100, где</w:t>
            </w:r>
          </w:p>
          <w:p w:rsidR="00E71B94" w:rsidRPr="0022122C" w:rsidRDefault="00E71B94" w:rsidP="00BE776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122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32585">
              <w:rPr>
                <w:sz w:val="12"/>
                <w:szCs w:val="12"/>
              </w:rPr>
              <w:t>оснащ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22122C">
              <w:rPr>
                <w:sz w:val="16"/>
                <w:szCs w:val="16"/>
              </w:rPr>
              <w:t xml:space="preserve"> – количество кабинетов, оснащённых современным оборудованием в соответствии с треб</w:t>
            </w:r>
            <w:r>
              <w:rPr>
                <w:sz w:val="16"/>
                <w:szCs w:val="16"/>
              </w:rPr>
              <w:t>ованиями ФГОС на отчётную дату</w:t>
            </w:r>
            <w:r w:rsidRPr="0022122C">
              <w:rPr>
                <w:sz w:val="16"/>
                <w:szCs w:val="16"/>
              </w:rPr>
              <w:t>;</w:t>
            </w:r>
          </w:p>
          <w:p w:rsidR="00E71B94" w:rsidRPr="00923C50" w:rsidRDefault="00E71B94" w:rsidP="00BE776E">
            <w:pPr>
              <w:pStyle w:val="a3"/>
              <w:jc w:val="center"/>
              <w:rPr>
                <w:sz w:val="16"/>
                <w:szCs w:val="16"/>
              </w:rPr>
            </w:pPr>
            <w:r w:rsidRPr="0022122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32585">
              <w:rPr>
                <w:sz w:val="12"/>
                <w:szCs w:val="12"/>
              </w:rPr>
              <w:t>каб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22122C">
              <w:rPr>
                <w:sz w:val="16"/>
                <w:szCs w:val="16"/>
              </w:rPr>
              <w:t xml:space="preserve"> – общее количество учебных кабинетов</w:t>
            </w:r>
          </w:p>
        </w:tc>
        <w:tc>
          <w:tcPr>
            <w:tcW w:w="425" w:type="dxa"/>
            <w:shd w:val="clear" w:color="auto" w:fill="auto"/>
          </w:tcPr>
          <w:p w:rsidR="00E71B94" w:rsidRPr="00E71B94" w:rsidRDefault="00E71B94" w:rsidP="0034052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1B9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E71B94" w:rsidRPr="00E71B94" w:rsidRDefault="00E71B94" w:rsidP="00340525">
            <w:pPr>
              <w:rPr>
                <w:sz w:val="16"/>
                <w:szCs w:val="16"/>
              </w:rPr>
            </w:pPr>
            <w:r w:rsidRPr="00E71B94">
              <w:rPr>
                <w:sz w:val="16"/>
                <w:szCs w:val="16"/>
              </w:rPr>
              <w:t>37</w:t>
            </w:r>
          </w:p>
        </w:tc>
        <w:tc>
          <w:tcPr>
            <w:tcW w:w="426" w:type="dxa"/>
            <w:shd w:val="clear" w:color="auto" w:fill="auto"/>
          </w:tcPr>
          <w:p w:rsidR="00E71B94" w:rsidRPr="00E71B94" w:rsidRDefault="00E71B94" w:rsidP="00340525">
            <w:pPr>
              <w:rPr>
                <w:sz w:val="16"/>
                <w:szCs w:val="16"/>
              </w:rPr>
            </w:pPr>
            <w:r w:rsidRPr="00E71B94"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E71B94" w:rsidRPr="00E71B94" w:rsidRDefault="00E71B94" w:rsidP="00340525">
            <w:pPr>
              <w:rPr>
                <w:sz w:val="16"/>
                <w:szCs w:val="16"/>
              </w:rPr>
            </w:pPr>
            <w:r w:rsidRPr="00E71B94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E71B94" w:rsidRPr="00E71B94" w:rsidRDefault="0076662E" w:rsidP="0034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E71B94" w:rsidRPr="00E71B94" w:rsidRDefault="0076662E" w:rsidP="0034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6F5E8F" w:rsidTr="00E71B94">
        <w:tc>
          <w:tcPr>
            <w:tcW w:w="817" w:type="dxa"/>
          </w:tcPr>
          <w:p w:rsidR="006F5E8F" w:rsidRPr="009C2D9A" w:rsidRDefault="006F5E8F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5E8F" w:rsidRPr="00CB3646" w:rsidRDefault="006F5E8F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F5E8F" w:rsidRPr="00CB3646" w:rsidRDefault="006F5E8F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</w:tcPr>
          <w:p w:rsidR="006F5E8F" w:rsidRPr="009C2D9A" w:rsidRDefault="006F5E8F" w:rsidP="00BE77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</w:tcPr>
          <w:p w:rsidR="006F5E8F" w:rsidRPr="00FB6DE4" w:rsidRDefault="006F5E8F" w:rsidP="00BE776E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6F5E8F" w:rsidRPr="00535050" w:rsidRDefault="006F5E8F" w:rsidP="008F781B">
            <w:pPr>
              <w:jc w:val="center"/>
              <w:rPr>
                <w:sz w:val="16"/>
                <w:szCs w:val="16"/>
              </w:rPr>
            </w:pPr>
            <w:r w:rsidRPr="00535050">
              <w:rPr>
                <w:sz w:val="16"/>
                <w:szCs w:val="16"/>
              </w:rPr>
              <w:t xml:space="preserve">Доля </w:t>
            </w:r>
            <w:proofErr w:type="gramStart"/>
            <w:r w:rsidRPr="00535050">
              <w:rPr>
                <w:sz w:val="16"/>
                <w:szCs w:val="16"/>
              </w:rPr>
              <w:t>обучающихся</w:t>
            </w:r>
            <w:proofErr w:type="gramEnd"/>
            <w:r w:rsidRPr="00535050">
              <w:rPr>
                <w:sz w:val="16"/>
                <w:szCs w:val="16"/>
              </w:rPr>
              <w:t>, изучающих родной (ненецкий) язык</w:t>
            </w:r>
          </w:p>
          <w:p w:rsidR="006F5E8F" w:rsidRPr="00032585" w:rsidRDefault="006F5E8F" w:rsidP="008F7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</w:tcPr>
          <w:p w:rsidR="006F5E8F" w:rsidRPr="00535050" w:rsidRDefault="006F5E8F" w:rsidP="008F78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35050">
              <w:rPr>
                <w:sz w:val="12"/>
                <w:szCs w:val="12"/>
              </w:rPr>
              <w:t>%</w:t>
            </w:r>
          </w:p>
        </w:tc>
        <w:tc>
          <w:tcPr>
            <w:tcW w:w="1843" w:type="dxa"/>
          </w:tcPr>
          <w:p w:rsidR="006F5E8F" w:rsidRPr="00535050" w:rsidRDefault="006F5E8F" w:rsidP="008F781B">
            <w:pPr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proofErr w:type="spellStart"/>
            <w:r w:rsidRPr="00535050">
              <w:rPr>
                <w:sz w:val="12"/>
                <w:szCs w:val="12"/>
              </w:rPr>
              <w:t>Кизуч</w:t>
            </w:r>
            <w:proofErr w:type="spellEnd"/>
            <w:r w:rsidRPr="00535050">
              <w:rPr>
                <w:sz w:val="12"/>
                <w:szCs w:val="12"/>
              </w:rPr>
              <w:t>.*100/</w:t>
            </w:r>
            <w:proofErr w:type="spellStart"/>
            <w:r w:rsidRPr="00535050">
              <w:rPr>
                <w:sz w:val="12"/>
                <w:szCs w:val="12"/>
              </w:rPr>
              <w:t>Ку</w:t>
            </w:r>
            <w:proofErr w:type="spellEnd"/>
            <w:r w:rsidRPr="00535050">
              <w:rPr>
                <w:sz w:val="12"/>
                <w:szCs w:val="12"/>
              </w:rPr>
              <w:t xml:space="preserve">, </w:t>
            </w:r>
          </w:p>
          <w:p w:rsidR="006F5E8F" w:rsidRPr="00535050" w:rsidRDefault="006F5E8F" w:rsidP="008F781B">
            <w:pPr>
              <w:overflowPunct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35050">
              <w:rPr>
                <w:sz w:val="12"/>
                <w:szCs w:val="12"/>
              </w:rPr>
              <w:t xml:space="preserve">где </w:t>
            </w:r>
            <w:proofErr w:type="spellStart"/>
            <w:r w:rsidRPr="00535050">
              <w:rPr>
                <w:sz w:val="12"/>
                <w:szCs w:val="12"/>
              </w:rPr>
              <w:t>Кизуч</w:t>
            </w:r>
            <w:proofErr w:type="spellEnd"/>
            <w:r w:rsidRPr="00535050">
              <w:rPr>
                <w:sz w:val="12"/>
                <w:szCs w:val="12"/>
              </w:rPr>
              <w:t>. – количество учащихся, изучающий родной (ненецкий) язык, Ку – количество учащихся</w:t>
            </w:r>
          </w:p>
        </w:tc>
        <w:tc>
          <w:tcPr>
            <w:tcW w:w="425" w:type="dxa"/>
            <w:shd w:val="clear" w:color="auto" w:fill="auto"/>
          </w:tcPr>
          <w:p w:rsidR="006F5E8F" w:rsidRPr="00340525" w:rsidRDefault="006F5E8F" w:rsidP="008F781B">
            <w:pPr>
              <w:ind w:right="-108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F5E8F" w:rsidRPr="00340525" w:rsidRDefault="006F5E8F" w:rsidP="008F781B">
            <w:pPr>
              <w:ind w:right="-108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F5E8F" w:rsidRPr="00340525" w:rsidRDefault="006F5E8F" w:rsidP="008F781B">
            <w:pPr>
              <w:ind w:right="-108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F5E8F" w:rsidRPr="00340525" w:rsidRDefault="006F5E8F" w:rsidP="008F781B">
            <w:pPr>
              <w:ind w:right="-108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F5E8F" w:rsidRPr="00535050" w:rsidRDefault="006F5E8F" w:rsidP="006F5E8F">
            <w:pPr>
              <w:ind w:right="-108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F5E8F" w:rsidRPr="00535050" w:rsidRDefault="006F5E8F" w:rsidP="006F5E8F">
            <w:pPr>
              <w:ind w:right="-108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</w:tc>
      </w:tr>
    </w:tbl>
    <w:p w:rsidR="00D90646" w:rsidRDefault="00D90646" w:rsidP="00BE776E">
      <w:pPr>
        <w:pStyle w:val="a3"/>
        <w:rPr>
          <w:b/>
          <w:sz w:val="24"/>
          <w:szCs w:val="24"/>
        </w:rPr>
      </w:pPr>
    </w:p>
    <w:p w:rsidR="00BE776E" w:rsidRPr="007053F4" w:rsidRDefault="00BE776E" w:rsidP="00BE776E">
      <w:pPr>
        <w:pStyle w:val="a3"/>
        <w:rPr>
          <w:sz w:val="24"/>
          <w:szCs w:val="24"/>
        </w:rPr>
      </w:pPr>
      <w:r w:rsidRPr="007053F4">
        <w:rPr>
          <w:b/>
          <w:sz w:val="24"/>
          <w:szCs w:val="24"/>
        </w:rPr>
        <w:t xml:space="preserve">Источник информации о значениях показателей качества муниципальной услуги </w:t>
      </w:r>
      <w:r w:rsidR="00E91AE6">
        <w:rPr>
          <w:b/>
          <w:sz w:val="24"/>
          <w:szCs w:val="24"/>
        </w:rPr>
        <w:t>(3</w:t>
      </w:r>
      <w:r w:rsidRPr="007053F4">
        <w:rPr>
          <w:b/>
          <w:sz w:val="24"/>
          <w:szCs w:val="24"/>
        </w:rPr>
        <w:t xml:space="preserve">)  </w:t>
      </w:r>
      <w:r w:rsidRPr="007053F4">
        <w:rPr>
          <w:sz w:val="24"/>
          <w:szCs w:val="24"/>
        </w:rPr>
        <w:t xml:space="preserve">(исходные данные для расчета): </w:t>
      </w:r>
    </w:p>
    <w:p w:rsidR="00BE776E" w:rsidRDefault="00BE776E" w:rsidP="00BE776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7053F4">
        <w:rPr>
          <w:sz w:val="24"/>
          <w:szCs w:val="24"/>
        </w:rPr>
        <w:t>Заверенные данные о</w:t>
      </w:r>
      <w:r>
        <w:rPr>
          <w:sz w:val="24"/>
          <w:szCs w:val="24"/>
        </w:rPr>
        <w:t xml:space="preserve">б </w:t>
      </w:r>
      <w:r w:rsidRPr="006124AA">
        <w:rPr>
          <w:sz w:val="24"/>
          <w:szCs w:val="24"/>
        </w:rPr>
        <w:t xml:space="preserve">уровне освоения </w:t>
      </w:r>
      <w:proofErr w:type="gramStart"/>
      <w:r w:rsidRPr="006124AA">
        <w:rPr>
          <w:sz w:val="24"/>
          <w:szCs w:val="24"/>
        </w:rPr>
        <w:t>обучающимися</w:t>
      </w:r>
      <w:proofErr w:type="gramEnd"/>
      <w:r w:rsidRPr="006124AA">
        <w:rPr>
          <w:sz w:val="24"/>
          <w:szCs w:val="24"/>
        </w:rPr>
        <w:t xml:space="preserve"> основной обще</w:t>
      </w:r>
      <w:r w:rsidR="00963B4E">
        <w:rPr>
          <w:sz w:val="24"/>
          <w:szCs w:val="24"/>
        </w:rPr>
        <w:t>образовательной программы среднего</w:t>
      </w:r>
      <w:r w:rsidRPr="006124AA">
        <w:rPr>
          <w:sz w:val="24"/>
          <w:szCs w:val="24"/>
        </w:rPr>
        <w:t xml:space="preserve"> общег</w:t>
      </w:r>
      <w:r w:rsidR="00604ABA">
        <w:rPr>
          <w:sz w:val="24"/>
          <w:szCs w:val="24"/>
        </w:rPr>
        <w:t>о образования по завершении третьей</w:t>
      </w:r>
      <w:r w:rsidRPr="006124AA">
        <w:rPr>
          <w:sz w:val="24"/>
          <w:szCs w:val="24"/>
        </w:rPr>
        <w:t xml:space="preserve"> ступени общего образования</w:t>
      </w:r>
      <w:r w:rsidR="00963B4E">
        <w:rPr>
          <w:sz w:val="24"/>
          <w:szCs w:val="24"/>
        </w:rPr>
        <w:t xml:space="preserve"> на конец 11 (12)</w:t>
      </w:r>
      <w:r w:rsidRPr="006124AA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 xml:space="preserve"> по состоянию на 1 июня.</w:t>
      </w:r>
    </w:p>
    <w:p w:rsidR="00BE776E" w:rsidRPr="00784AFB" w:rsidRDefault="00BE776E" w:rsidP="00BE776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7053F4">
        <w:rPr>
          <w:sz w:val="24"/>
          <w:szCs w:val="24"/>
        </w:rPr>
        <w:t>Заверенные данные о</w:t>
      </w:r>
      <w:r>
        <w:rPr>
          <w:sz w:val="24"/>
          <w:szCs w:val="24"/>
        </w:rPr>
        <w:t xml:space="preserve">б </w:t>
      </w:r>
      <w:r w:rsidRPr="006124AA">
        <w:rPr>
          <w:sz w:val="24"/>
          <w:szCs w:val="24"/>
        </w:rPr>
        <w:t>уровне</w:t>
      </w:r>
      <w:r w:rsidRPr="00FF49D7">
        <w:rPr>
          <w:sz w:val="24"/>
          <w:szCs w:val="24"/>
        </w:rPr>
        <w:t xml:space="preserve"> соответствия учебного плана</w:t>
      </w:r>
      <w:r w:rsidR="00604ABA">
        <w:rPr>
          <w:sz w:val="24"/>
          <w:szCs w:val="24"/>
        </w:rPr>
        <w:t xml:space="preserve"> общеобразовательной организации</w:t>
      </w:r>
      <w:r w:rsidRPr="00FF49D7">
        <w:rPr>
          <w:sz w:val="24"/>
          <w:szCs w:val="24"/>
        </w:rPr>
        <w:t xml:space="preserve"> установленным требованиям</w:t>
      </w:r>
      <w:r>
        <w:rPr>
          <w:sz w:val="24"/>
          <w:szCs w:val="24"/>
        </w:rPr>
        <w:t>.</w:t>
      </w:r>
      <w:r w:rsidRPr="00784AFB">
        <w:rPr>
          <w:sz w:val="16"/>
          <w:szCs w:val="16"/>
        </w:rPr>
        <w:t xml:space="preserve"> </w:t>
      </w:r>
    </w:p>
    <w:p w:rsidR="00BE776E" w:rsidRPr="00FF49D7" w:rsidRDefault="00BE776E" w:rsidP="00BE776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7053F4">
        <w:rPr>
          <w:sz w:val="24"/>
          <w:szCs w:val="24"/>
        </w:rPr>
        <w:t xml:space="preserve">Скриншот с сайта </w:t>
      </w:r>
      <w:r w:rsidR="00604ABA">
        <w:rPr>
          <w:sz w:val="24"/>
          <w:szCs w:val="24"/>
        </w:rPr>
        <w:t>обще</w:t>
      </w:r>
      <w:r w:rsidRPr="007053F4">
        <w:rPr>
          <w:sz w:val="24"/>
          <w:szCs w:val="24"/>
        </w:rPr>
        <w:t xml:space="preserve">образовательной </w:t>
      </w:r>
      <w:proofErr w:type="gramStart"/>
      <w:r w:rsidRPr="007053F4">
        <w:rPr>
          <w:sz w:val="24"/>
          <w:szCs w:val="24"/>
        </w:rPr>
        <w:t>организации итогов мониторинга степени удовлетворенности</w:t>
      </w:r>
      <w:proofErr w:type="gramEnd"/>
      <w:r w:rsidRPr="007053F4">
        <w:rPr>
          <w:sz w:val="24"/>
          <w:szCs w:val="24"/>
        </w:rPr>
        <w:t xml:space="preserve"> родителей (законных представителей) качеством предоставления общего образования по состоянию на 1 число месяца, следующего за отчетным.</w:t>
      </w:r>
    </w:p>
    <w:p w:rsidR="00BE776E" w:rsidRPr="007053F4" w:rsidRDefault="00BE776E" w:rsidP="00BE776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7053F4">
        <w:rPr>
          <w:sz w:val="24"/>
          <w:szCs w:val="24"/>
        </w:rPr>
        <w:t xml:space="preserve">Заверенные данные о полноте реализации </w:t>
      </w:r>
      <w:r w:rsidR="00E91AE6">
        <w:rPr>
          <w:sz w:val="24"/>
          <w:szCs w:val="24"/>
        </w:rPr>
        <w:t>основной обще</w:t>
      </w:r>
      <w:r w:rsidRPr="007053F4">
        <w:rPr>
          <w:spacing w:val="-2"/>
          <w:sz w:val="24"/>
          <w:szCs w:val="24"/>
        </w:rPr>
        <w:t xml:space="preserve">образовательной программы </w:t>
      </w:r>
      <w:r w:rsidR="00E91AE6">
        <w:rPr>
          <w:spacing w:val="-2"/>
          <w:sz w:val="24"/>
          <w:szCs w:val="24"/>
        </w:rPr>
        <w:t>среднего общего</w:t>
      </w:r>
      <w:r w:rsidRPr="007053F4">
        <w:rPr>
          <w:spacing w:val="-2"/>
          <w:sz w:val="24"/>
          <w:szCs w:val="24"/>
        </w:rPr>
        <w:t xml:space="preserve"> образования </w:t>
      </w:r>
      <w:r w:rsidRPr="007053F4">
        <w:rPr>
          <w:sz w:val="24"/>
          <w:szCs w:val="24"/>
        </w:rPr>
        <w:t xml:space="preserve">по состоянию на 1 число месяца, следующего за </w:t>
      </w:r>
      <w:proofErr w:type="gramStart"/>
      <w:r w:rsidRPr="007053F4">
        <w:rPr>
          <w:sz w:val="24"/>
          <w:szCs w:val="24"/>
        </w:rPr>
        <w:t>отчетным</w:t>
      </w:r>
      <w:proofErr w:type="gramEnd"/>
      <w:r w:rsidRPr="007053F4">
        <w:rPr>
          <w:sz w:val="24"/>
          <w:szCs w:val="24"/>
        </w:rPr>
        <w:t>.</w:t>
      </w:r>
    </w:p>
    <w:p w:rsidR="00BE776E" w:rsidRPr="007053F4" w:rsidRDefault="00BE776E" w:rsidP="00BE776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7053F4">
        <w:rPr>
          <w:sz w:val="24"/>
          <w:szCs w:val="24"/>
        </w:rPr>
        <w:t xml:space="preserve">Заверенные данные о </w:t>
      </w:r>
      <w:r w:rsidRPr="007053F4">
        <w:rPr>
          <w:sz w:val="22"/>
          <w:szCs w:val="16"/>
        </w:rPr>
        <w:t>сво</w:t>
      </w:r>
      <w:r w:rsidR="00E91AE6">
        <w:rPr>
          <w:sz w:val="22"/>
          <w:szCs w:val="16"/>
        </w:rPr>
        <w:t>евременно устраненных</w:t>
      </w:r>
      <w:r w:rsidRPr="007053F4">
        <w:rPr>
          <w:sz w:val="22"/>
          <w:szCs w:val="16"/>
        </w:rPr>
        <w:t xml:space="preserve"> </w:t>
      </w:r>
      <w:r w:rsidR="00E91AE6">
        <w:rPr>
          <w:sz w:val="22"/>
          <w:szCs w:val="16"/>
        </w:rPr>
        <w:t>обще</w:t>
      </w:r>
      <w:r w:rsidR="00604ABA">
        <w:rPr>
          <w:sz w:val="22"/>
          <w:szCs w:val="16"/>
        </w:rPr>
        <w:t>образовательной организацией</w:t>
      </w:r>
      <w:r w:rsidRPr="007053F4">
        <w:rPr>
          <w:sz w:val="22"/>
          <w:szCs w:val="16"/>
        </w:rPr>
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</w:r>
      <w:r w:rsidRPr="007053F4">
        <w:rPr>
          <w:sz w:val="24"/>
          <w:szCs w:val="24"/>
        </w:rPr>
        <w:t xml:space="preserve">по состоянию на 1 число месяца, следующего за </w:t>
      </w:r>
      <w:proofErr w:type="gramStart"/>
      <w:r w:rsidRPr="007053F4">
        <w:rPr>
          <w:sz w:val="24"/>
          <w:szCs w:val="24"/>
        </w:rPr>
        <w:t>отчетным</w:t>
      </w:r>
      <w:proofErr w:type="gramEnd"/>
      <w:r w:rsidRPr="007053F4">
        <w:rPr>
          <w:sz w:val="24"/>
          <w:szCs w:val="24"/>
        </w:rPr>
        <w:t>.</w:t>
      </w:r>
    </w:p>
    <w:p w:rsidR="00BE776E" w:rsidRPr="00394703" w:rsidRDefault="00BE776E" w:rsidP="00BE776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7053F4">
        <w:rPr>
          <w:sz w:val="24"/>
          <w:szCs w:val="24"/>
        </w:rPr>
        <w:t>Заверенные статистические данные с указанием доли педагогов с высшей и первой категориями и/или контрольные списки педагогических работников, имеющих  квалификационную категорию,  по состоянию на 1 число месяца, следующего за отчетным периодом.</w:t>
      </w:r>
      <w:r w:rsidRPr="00394703">
        <w:rPr>
          <w:sz w:val="24"/>
          <w:szCs w:val="24"/>
        </w:rPr>
        <w:t xml:space="preserve"> Приказы ДО ЯНАО о присвоении квалификационных категорий за текущий отчетный период.</w:t>
      </w:r>
    </w:p>
    <w:p w:rsidR="00BE776E" w:rsidRPr="00394703" w:rsidRDefault="00BE776E" w:rsidP="00BE776E">
      <w:pPr>
        <w:pStyle w:val="a3"/>
        <w:numPr>
          <w:ilvl w:val="0"/>
          <w:numId w:val="15"/>
        </w:numPr>
        <w:rPr>
          <w:sz w:val="24"/>
          <w:szCs w:val="24"/>
        </w:rPr>
      </w:pPr>
      <w:r w:rsidRPr="007053F4">
        <w:rPr>
          <w:sz w:val="24"/>
          <w:szCs w:val="24"/>
        </w:rPr>
        <w:t xml:space="preserve">Заверенные данные  по оснащенности кабинетов </w:t>
      </w:r>
      <w:r w:rsidRPr="00394703">
        <w:rPr>
          <w:sz w:val="24"/>
          <w:szCs w:val="24"/>
        </w:rPr>
        <w:t xml:space="preserve">современным оборудованием </w:t>
      </w:r>
      <w:r w:rsidRPr="007053F4">
        <w:rPr>
          <w:sz w:val="24"/>
          <w:szCs w:val="24"/>
        </w:rPr>
        <w:t>по состоянию на 1 число месяца, следующего за отчетным периодом</w:t>
      </w:r>
      <w:r w:rsidR="00604ABA" w:rsidRPr="00394703">
        <w:rPr>
          <w:sz w:val="24"/>
          <w:szCs w:val="24"/>
        </w:rPr>
        <w:t>.</w:t>
      </w:r>
    </w:p>
    <w:p w:rsidR="00604ABA" w:rsidRDefault="00604ABA" w:rsidP="00604ABA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(Отчё</w:t>
      </w:r>
      <w:r w:rsidRPr="001D1EFD">
        <w:rPr>
          <w:sz w:val="24"/>
          <w:szCs w:val="24"/>
        </w:rPr>
        <w:t xml:space="preserve">тность предоставляется  </w:t>
      </w:r>
      <w:r>
        <w:rPr>
          <w:sz w:val="24"/>
          <w:szCs w:val="24"/>
        </w:rPr>
        <w:t xml:space="preserve">по состоянию </w:t>
      </w:r>
      <w:r w:rsidRPr="001D1EFD">
        <w:rPr>
          <w:sz w:val="24"/>
          <w:szCs w:val="24"/>
        </w:rPr>
        <w:t>на 01.04; 01.07; 01.10.; 01.01)</w:t>
      </w:r>
    </w:p>
    <w:p w:rsidR="00604ABA" w:rsidRDefault="00604ABA" w:rsidP="00604ABA">
      <w:pPr>
        <w:pStyle w:val="a3"/>
        <w:ind w:left="720"/>
        <w:rPr>
          <w:sz w:val="36"/>
          <w:szCs w:val="24"/>
        </w:rPr>
      </w:pPr>
    </w:p>
    <w:p w:rsidR="005A4A81" w:rsidRPr="00D90646" w:rsidRDefault="005A4A81" w:rsidP="005A4A81">
      <w:pPr>
        <w:pStyle w:val="a5"/>
        <w:tabs>
          <w:tab w:val="left" w:pos="7926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06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5.2.  Показатели, характеризующие объём муниципальной услуги (3)</w:t>
      </w:r>
      <w:r w:rsidRPr="00D906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551"/>
        <w:gridCol w:w="1276"/>
        <w:gridCol w:w="1134"/>
        <w:gridCol w:w="1276"/>
        <w:gridCol w:w="1276"/>
        <w:gridCol w:w="913"/>
        <w:gridCol w:w="596"/>
        <w:gridCol w:w="597"/>
        <w:gridCol w:w="597"/>
        <w:gridCol w:w="597"/>
        <w:gridCol w:w="597"/>
        <w:gridCol w:w="1169"/>
        <w:gridCol w:w="1169"/>
      </w:tblGrid>
      <w:tr w:rsidR="005A4A81" w:rsidRPr="0004120D" w:rsidTr="009D06EA">
        <w:tc>
          <w:tcPr>
            <w:tcW w:w="959" w:type="dxa"/>
            <w:vMerge w:val="restart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2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276" w:type="dxa"/>
            <w:vMerge w:val="restart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объема муниципальной услуги</w:t>
            </w:r>
          </w:p>
        </w:tc>
        <w:tc>
          <w:tcPr>
            <w:tcW w:w="913" w:type="dxa"/>
            <w:vMerge w:val="restart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322" w:type="dxa"/>
            <w:gridSpan w:val="7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объё</w:t>
            </w: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ма муниципальной услуги</w:t>
            </w:r>
          </w:p>
        </w:tc>
      </w:tr>
      <w:tr w:rsidR="005A4A81" w:rsidRPr="0004120D" w:rsidTr="009D06EA">
        <w:tc>
          <w:tcPr>
            <w:tcW w:w="959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A4A81" w:rsidRPr="0004120D" w:rsidRDefault="005A4A81" w:rsidP="00C06C61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A4A81" w:rsidRPr="0004120D" w:rsidRDefault="005A4A81" w:rsidP="00C06C61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A4A81" w:rsidRPr="0004120D" w:rsidRDefault="005A4A81" w:rsidP="00C06C61">
            <w:pPr>
              <w:jc w:val="center"/>
              <w:rPr>
                <w:sz w:val="16"/>
                <w:szCs w:val="16"/>
              </w:rPr>
            </w:pPr>
            <w:r w:rsidRPr="0004120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4" w:type="dxa"/>
            <w:gridSpan w:val="5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2016 г.</w:t>
            </w:r>
          </w:p>
        </w:tc>
        <w:tc>
          <w:tcPr>
            <w:tcW w:w="1169" w:type="dxa"/>
            <w:vMerge w:val="restart"/>
          </w:tcPr>
          <w:p w:rsidR="005A4A81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1-й год планового периода</w:t>
            </w:r>
          </w:p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169" w:type="dxa"/>
            <w:vMerge w:val="restart"/>
          </w:tcPr>
          <w:p w:rsidR="005A4A81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2-й год планового периода</w:t>
            </w:r>
          </w:p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</w:tr>
      <w:tr w:rsidR="005A4A81" w:rsidRPr="0004120D" w:rsidTr="009D06EA">
        <w:tc>
          <w:tcPr>
            <w:tcW w:w="959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Merge w:val="restart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88" w:type="dxa"/>
            <w:gridSpan w:val="4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169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A81" w:rsidRPr="0004120D" w:rsidTr="009D06EA">
        <w:tc>
          <w:tcPr>
            <w:tcW w:w="959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97" w:type="dxa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97" w:type="dxa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97" w:type="dxa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169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A81" w:rsidRPr="0004120D" w:rsidTr="009D06EA">
        <w:trPr>
          <w:trHeight w:val="239"/>
        </w:trPr>
        <w:tc>
          <w:tcPr>
            <w:tcW w:w="959" w:type="dxa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276" w:type="dxa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134" w:type="dxa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276" w:type="dxa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276" w:type="dxa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3" w:type="dxa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7" w:type="dxa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597" w:type="dxa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597" w:type="dxa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597" w:type="dxa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1169" w:type="dxa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</w:tcPr>
          <w:p w:rsidR="005A4A81" w:rsidRPr="0004120D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2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A4A81" w:rsidRPr="00941B03" w:rsidTr="009D06EA">
        <w:tc>
          <w:tcPr>
            <w:tcW w:w="959" w:type="dxa"/>
          </w:tcPr>
          <w:p w:rsidR="005A4A81" w:rsidRPr="00FE239E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9E">
              <w:rPr>
                <w:rFonts w:ascii="Times New Roman" w:hAnsi="Times New Roman" w:cs="Times New Roman"/>
                <w:sz w:val="16"/>
                <w:szCs w:val="16"/>
              </w:rPr>
              <w:t>11004001100200001005100</w:t>
            </w:r>
          </w:p>
        </w:tc>
        <w:tc>
          <w:tcPr>
            <w:tcW w:w="2551" w:type="dxa"/>
          </w:tcPr>
          <w:p w:rsidR="005A4A81" w:rsidRPr="00FE239E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9E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 общего образования - 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5A4A81" w:rsidRPr="00FE239E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39E">
              <w:rPr>
                <w:rFonts w:ascii="Times New Roman" w:hAnsi="Times New Roman" w:cs="Times New Roman"/>
                <w:sz w:val="16"/>
                <w:szCs w:val="16"/>
              </w:rPr>
              <w:t>Стандарты и требования - Государственный образовательный стандарт</w:t>
            </w:r>
          </w:p>
          <w:p w:rsidR="005A4A81" w:rsidRPr="00FE239E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4A81" w:rsidRPr="00FE239E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E239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FE239E">
              <w:rPr>
                <w:rFonts w:ascii="Times New Roman" w:hAnsi="Times New Roman" w:cs="Times New Roman"/>
                <w:sz w:val="16"/>
                <w:szCs w:val="16"/>
              </w:rPr>
              <w:t>правочник</w:t>
            </w:r>
            <w:proofErr w:type="spellEnd"/>
            <w:r w:rsidRPr="00FE239E">
              <w:rPr>
                <w:rFonts w:ascii="Times New Roman" w:hAnsi="Times New Roman" w:cs="Times New Roman"/>
                <w:sz w:val="16"/>
                <w:szCs w:val="16"/>
              </w:rPr>
              <w:t xml:space="preserve"> условий (форм) оказания услуги - очная</w:t>
            </w:r>
          </w:p>
        </w:tc>
        <w:tc>
          <w:tcPr>
            <w:tcW w:w="1276" w:type="dxa"/>
          </w:tcPr>
          <w:p w:rsidR="005A4A81" w:rsidRPr="00911B60" w:rsidRDefault="005A4A81" w:rsidP="00C06C61">
            <w:pPr>
              <w:jc w:val="center"/>
              <w:rPr>
                <w:sz w:val="16"/>
                <w:szCs w:val="16"/>
              </w:rPr>
            </w:pPr>
            <w:r w:rsidRPr="00911B60">
              <w:rPr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5A4A81" w:rsidRPr="00DC5E96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E96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DC5E9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13" w:type="dxa"/>
          </w:tcPr>
          <w:p w:rsidR="005A4A81" w:rsidRPr="002450EB" w:rsidRDefault="005A4A81" w:rsidP="00C06C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0E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96" w:type="dxa"/>
            <w:shd w:val="clear" w:color="auto" w:fill="auto"/>
          </w:tcPr>
          <w:p w:rsidR="005A4A81" w:rsidRPr="006F0A00" w:rsidRDefault="006F0A00" w:rsidP="00C06C6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0A0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97" w:type="dxa"/>
            <w:shd w:val="clear" w:color="auto" w:fill="auto"/>
          </w:tcPr>
          <w:p w:rsidR="005A4A81" w:rsidRPr="006F0A00" w:rsidRDefault="006F0A00" w:rsidP="00C06C61">
            <w:pPr>
              <w:rPr>
                <w:sz w:val="16"/>
                <w:szCs w:val="16"/>
              </w:rPr>
            </w:pPr>
            <w:r w:rsidRPr="006F0A00">
              <w:rPr>
                <w:sz w:val="16"/>
                <w:szCs w:val="16"/>
              </w:rPr>
              <w:t>29</w:t>
            </w:r>
          </w:p>
        </w:tc>
        <w:tc>
          <w:tcPr>
            <w:tcW w:w="597" w:type="dxa"/>
            <w:shd w:val="clear" w:color="auto" w:fill="auto"/>
          </w:tcPr>
          <w:p w:rsidR="005A4A81" w:rsidRPr="006F0A00" w:rsidRDefault="006F0A00" w:rsidP="00C06C61">
            <w:pPr>
              <w:rPr>
                <w:sz w:val="16"/>
                <w:szCs w:val="16"/>
              </w:rPr>
            </w:pPr>
            <w:r w:rsidRPr="006F0A00">
              <w:rPr>
                <w:sz w:val="16"/>
                <w:szCs w:val="16"/>
              </w:rPr>
              <w:t>29</w:t>
            </w:r>
          </w:p>
        </w:tc>
        <w:tc>
          <w:tcPr>
            <w:tcW w:w="597" w:type="dxa"/>
            <w:shd w:val="clear" w:color="auto" w:fill="auto"/>
          </w:tcPr>
          <w:p w:rsidR="005A4A81" w:rsidRPr="006F0A00" w:rsidRDefault="006F0A00" w:rsidP="00C06C61">
            <w:pPr>
              <w:rPr>
                <w:sz w:val="16"/>
                <w:szCs w:val="16"/>
              </w:rPr>
            </w:pPr>
            <w:r w:rsidRPr="006F0A00">
              <w:rPr>
                <w:sz w:val="16"/>
                <w:szCs w:val="16"/>
              </w:rPr>
              <w:t>25</w:t>
            </w:r>
          </w:p>
        </w:tc>
        <w:tc>
          <w:tcPr>
            <w:tcW w:w="597" w:type="dxa"/>
            <w:shd w:val="clear" w:color="auto" w:fill="auto"/>
          </w:tcPr>
          <w:p w:rsidR="005A4A81" w:rsidRPr="006F0A00" w:rsidRDefault="006F0A00" w:rsidP="00C06C61">
            <w:pPr>
              <w:rPr>
                <w:sz w:val="16"/>
                <w:szCs w:val="16"/>
              </w:rPr>
            </w:pPr>
            <w:r w:rsidRPr="006F0A00">
              <w:rPr>
                <w:sz w:val="16"/>
                <w:szCs w:val="16"/>
              </w:rPr>
              <w:t>25</w:t>
            </w:r>
          </w:p>
        </w:tc>
        <w:tc>
          <w:tcPr>
            <w:tcW w:w="1169" w:type="dxa"/>
            <w:shd w:val="clear" w:color="auto" w:fill="auto"/>
          </w:tcPr>
          <w:p w:rsidR="005A4A81" w:rsidRPr="006F0A00" w:rsidRDefault="006F0A00" w:rsidP="00C06C61">
            <w:pPr>
              <w:rPr>
                <w:sz w:val="16"/>
                <w:szCs w:val="16"/>
              </w:rPr>
            </w:pPr>
            <w:r w:rsidRPr="006F0A00">
              <w:rPr>
                <w:sz w:val="16"/>
                <w:szCs w:val="16"/>
              </w:rPr>
              <w:t>25</w:t>
            </w:r>
          </w:p>
        </w:tc>
        <w:tc>
          <w:tcPr>
            <w:tcW w:w="1169" w:type="dxa"/>
            <w:shd w:val="clear" w:color="auto" w:fill="auto"/>
          </w:tcPr>
          <w:p w:rsidR="005A4A81" w:rsidRPr="006F0A00" w:rsidRDefault="006F0A00" w:rsidP="00C06C6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F0A0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</w:tbl>
    <w:p w:rsidR="003F10F4" w:rsidRDefault="003F10F4" w:rsidP="003F10F4">
      <w:pPr>
        <w:pStyle w:val="a3"/>
        <w:rPr>
          <w:b/>
          <w:sz w:val="24"/>
          <w:szCs w:val="24"/>
        </w:rPr>
      </w:pPr>
    </w:p>
    <w:p w:rsidR="003F10F4" w:rsidRPr="003F10F4" w:rsidRDefault="003F10F4" w:rsidP="003F10F4">
      <w:pPr>
        <w:pStyle w:val="a3"/>
        <w:rPr>
          <w:sz w:val="24"/>
          <w:szCs w:val="24"/>
        </w:rPr>
      </w:pPr>
      <w:r w:rsidRPr="003F10F4">
        <w:rPr>
          <w:b/>
          <w:sz w:val="24"/>
          <w:szCs w:val="24"/>
        </w:rPr>
        <w:lastRenderedPageBreak/>
        <w:t>Источник информации о значениях показателей объема муниципальной услуги (</w:t>
      </w:r>
      <w:r>
        <w:rPr>
          <w:b/>
          <w:sz w:val="24"/>
          <w:szCs w:val="24"/>
        </w:rPr>
        <w:t>3</w:t>
      </w:r>
      <w:r w:rsidRPr="003F10F4">
        <w:rPr>
          <w:b/>
          <w:sz w:val="24"/>
          <w:szCs w:val="24"/>
        </w:rPr>
        <w:t>):</w:t>
      </w:r>
      <w:r w:rsidRPr="003F10F4">
        <w:rPr>
          <w:sz w:val="24"/>
          <w:szCs w:val="24"/>
        </w:rPr>
        <w:t xml:space="preserve"> </w:t>
      </w:r>
    </w:p>
    <w:p w:rsidR="003F10F4" w:rsidRPr="003F10F4" w:rsidRDefault="003F10F4" w:rsidP="003F10F4">
      <w:r w:rsidRPr="003F10F4">
        <w:t>См. Часть 2 «Общие требования»</w:t>
      </w:r>
    </w:p>
    <w:p w:rsidR="003F10F4" w:rsidRPr="003F10F4" w:rsidRDefault="003F10F4" w:rsidP="003F10F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10F4">
        <w:rPr>
          <w:rFonts w:ascii="Times New Roman" w:hAnsi="Times New Roman" w:cs="Times New Roman"/>
          <w:b/>
          <w:sz w:val="24"/>
          <w:szCs w:val="24"/>
        </w:rPr>
        <w:t>Показатели (индикаторы) муниципальных программ, достижение которых взаимосвязано с оказанием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Pr="003F10F4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3F10F4" w:rsidRPr="003F10F4" w:rsidRDefault="003F10F4" w:rsidP="003F10F4">
      <w:r w:rsidRPr="003F10F4">
        <w:t>См. Часть 2 «Общие требования»</w:t>
      </w:r>
    </w:p>
    <w:p w:rsidR="00DC5E96" w:rsidRPr="00461359" w:rsidRDefault="00DC5E96" w:rsidP="00DC5E96">
      <w:pPr>
        <w:jc w:val="center"/>
        <w:rPr>
          <w:b/>
        </w:rPr>
      </w:pPr>
      <w:r w:rsidRPr="00461359">
        <w:rPr>
          <w:b/>
        </w:rPr>
        <w:t>Часть 2 «Общие требования»</w:t>
      </w:r>
    </w:p>
    <w:p w:rsidR="00394703" w:rsidRDefault="00394703" w:rsidP="00394703">
      <w:pPr>
        <w:pStyle w:val="a3"/>
        <w:rPr>
          <w:b/>
          <w:color w:val="00B050"/>
          <w:sz w:val="24"/>
          <w:szCs w:val="24"/>
        </w:rPr>
      </w:pPr>
    </w:p>
    <w:p w:rsidR="00394703" w:rsidRDefault="00394703" w:rsidP="00D90646">
      <w:pPr>
        <w:pStyle w:val="a3"/>
        <w:jc w:val="left"/>
        <w:rPr>
          <w:b/>
          <w:sz w:val="24"/>
          <w:szCs w:val="24"/>
        </w:rPr>
      </w:pPr>
      <w:r w:rsidRPr="00394703">
        <w:rPr>
          <w:b/>
          <w:sz w:val="24"/>
          <w:szCs w:val="24"/>
        </w:rPr>
        <w:t>Источник информа</w:t>
      </w:r>
      <w:r w:rsidR="00461359">
        <w:rPr>
          <w:b/>
          <w:sz w:val="24"/>
          <w:szCs w:val="24"/>
        </w:rPr>
        <w:t>ции о значениях показателей объё</w:t>
      </w:r>
      <w:r w:rsidRPr="00394703">
        <w:rPr>
          <w:b/>
          <w:sz w:val="24"/>
          <w:szCs w:val="24"/>
        </w:rPr>
        <w:t>ма муниципальной услуги (1,2,3):</w:t>
      </w:r>
    </w:p>
    <w:p w:rsidR="00394703" w:rsidRPr="00394703" w:rsidRDefault="00394703" w:rsidP="00394703">
      <w:pPr>
        <w:pStyle w:val="a3"/>
        <w:jc w:val="center"/>
        <w:rPr>
          <w:sz w:val="24"/>
          <w:szCs w:val="24"/>
        </w:rPr>
      </w:pPr>
    </w:p>
    <w:p w:rsidR="00394703" w:rsidRPr="00394703" w:rsidRDefault="00394703" w:rsidP="00394703">
      <w:pPr>
        <w:ind w:left="360"/>
      </w:pPr>
      <w:r w:rsidRPr="00394703">
        <w:t>На 01.01. – комплектование на 1 января текущего года</w:t>
      </w:r>
    </w:p>
    <w:p w:rsidR="00394703" w:rsidRPr="00394703" w:rsidRDefault="00394703" w:rsidP="00394703">
      <w:pPr>
        <w:ind w:left="360"/>
      </w:pPr>
      <w:r w:rsidRPr="00394703">
        <w:t xml:space="preserve">На 01.04. - заверенные данные контингента </w:t>
      </w:r>
      <w:proofErr w:type="gramStart"/>
      <w:r w:rsidRPr="00394703">
        <w:t>обучающихся</w:t>
      </w:r>
      <w:proofErr w:type="gramEnd"/>
      <w:r w:rsidRPr="00394703">
        <w:t xml:space="preserve"> по итогам III учебной четверти текущего учебного года</w:t>
      </w:r>
    </w:p>
    <w:p w:rsidR="00394703" w:rsidRPr="00394703" w:rsidRDefault="00394703" w:rsidP="00394703">
      <w:pPr>
        <w:ind w:left="360"/>
      </w:pPr>
      <w:r w:rsidRPr="00394703">
        <w:t xml:space="preserve">На 01.07. - заверенные данные контингента </w:t>
      </w:r>
      <w:proofErr w:type="gramStart"/>
      <w:r w:rsidRPr="00394703">
        <w:t>обучающихся</w:t>
      </w:r>
      <w:proofErr w:type="gramEnd"/>
      <w:r w:rsidRPr="00394703">
        <w:t xml:space="preserve"> по итогам текущего учебного года, комплектование на 1 июня текущего года</w:t>
      </w:r>
    </w:p>
    <w:p w:rsidR="00394703" w:rsidRDefault="00394703" w:rsidP="00394703">
      <w:pPr>
        <w:ind w:left="360"/>
      </w:pPr>
      <w:r w:rsidRPr="00394703">
        <w:t>На 01.10. - форма федерального статистического наблюдения № ОШ-1 «Сведения об учреждении, реализующем программы общего образования», комплектование на 1 сентября текущего года</w:t>
      </w:r>
    </w:p>
    <w:p w:rsidR="008F781B" w:rsidRDefault="008F781B" w:rsidP="008F781B">
      <w:pPr>
        <w:pStyle w:val="a3"/>
        <w:rPr>
          <w:sz w:val="24"/>
          <w:szCs w:val="24"/>
        </w:rPr>
      </w:pPr>
      <w:r w:rsidRPr="00480AB6">
        <w:rPr>
          <w:b/>
          <w:sz w:val="24"/>
          <w:szCs w:val="24"/>
        </w:rPr>
        <w:t>Наименование муниципальной программы</w:t>
      </w:r>
      <w:r>
        <w:rPr>
          <w:b/>
          <w:sz w:val="24"/>
          <w:szCs w:val="24"/>
        </w:rPr>
        <w:t>:</w:t>
      </w:r>
      <w:r w:rsidRPr="00480AB6">
        <w:t xml:space="preserve"> </w:t>
      </w:r>
      <w:r w:rsidRPr="00480AB6">
        <w:rPr>
          <w:sz w:val="24"/>
          <w:szCs w:val="24"/>
        </w:rPr>
        <w:t xml:space="preserve">Муниципальная программа муниципального образования </w:t>
      </w:r>
      <w:proofErr w:type="spellStart"/>
      <w:r w:rsidRPr="00480AB6">
        <w:rPr>
          <w:sz w:val="24"/>
          <w:szCs w:val="24"/>
        </w:rPr>
        <w:t>Надымский</w:t>
      </w:r>
      <w:proofErr w:type="spellEnd"/>
      <w:r w:rsidRPr="00480AB6">
        <w:rPr>
          <w:sz w:val="24"/>
          <w:szCs w:val="24"/>
        </w:rPr>
        <w:t xml:space="preserve"> район «Развитие образования </w:t>
      </w:r>
      <w:proofErr w:type="spellStart"/>
      <w:r w:rsidRPr="00480AB6">
        <w:rPr>
          <w:sz w:val="24"/>
          <w:szCs w:val="24"/>
        </w:rPr>
        <w:t>Надымского</w:t>
      </w:r>
      <w:proofErr w:type="spellEnd"/>
      <w:r w:rsidRPr="00480AB6">
        <w:rPr>
          <w:sz w:val="24"/>
          <w:szCs w:val="24"/>
        </w:rPr>
        <w:t xml:space="preserve"> района», утверждена Постановлением Администрации муниципального образования </w:t>
      </w:r>
      <w:proofErr w:type="spellStart"/>
      <w:r w:rsidRPr="00480AB6">
        <w:rPr>
          <w:sz w:val="24"/>
          <w:szCs w:val="24"/>
        </w:rPr>
        <w:t>Надымский</w:t>
      </w:r>
      <w:proofErr w:type="spellEnd"/>
      <w:r w:rsidRPr="00480AB6">
        <w:rPr>
          <w:sz w:val="24"/>
          <w:szCs w:val="24"/>
        </w:rPr>
        <w:t xml:space="preserve"> район от 09.12.2013г. №811</w:t>
      </w:r>
      <w:r>
        <w:rPr>
          <w:sz w:val="24"/>
          <w:szCs w:val="24"/>
        </w:rPr>
        <w:t>(далее - муниципальная программа)</w:t>
      </w:r>
    </w:p>
    <w:p w:rsidR="008F781B" w:rsidRPr="00A105C2" w:rsidRDefault="008F781B" w:rsidP="008F781B">
      <w:pPr>
        <w:pStyle w:val="a3"/>
        <w:rPr>
          <w:b/>
          <w:sz w:val="24"/>
          <w:szCs w:val="24"/>
        </w:rPr>
      </w:pPr>
      <w:r w:rsidRPr="00A105C2">
        <w:rPr>
          <w:b/>
          <w:sz w:val="24"/>
          <w:szCs w:val="24"/>
        </w:rPr>
        <w:t xml:space="preserve">Цели муниципальной программы: обеспечение качественного образования в соответствии с запросом населения и перспективными задачами развития экономики в муниципальном образовании </w:t>
      </w:r>
      <w:proofErr w:type="spellStart"/>
      <w:r w:rsidRPr="00A105C2">
        <w:rPr>
          <w:b/>
          <w:sz w:val="24"/>
          <w:szCs w:val="24"/>
        </w:rPr>
        <w:t>Надымский</w:t>
      </w:r>
      <w:proofErr w:type="spellEnd"/>
      <w:r w:rsidRPr="00A105C2">
        <w:rPr>
          <w:b/>
          <w:sz w:val="24"/>
          <w:szCs w:val="24"/>
        </w:rPr>
        <w:t xml:space="preserve"> район</w:t>
      </w:r>
    </w:p>
    <w:p w:rsidR="008F781B" w:rsidRDefault="008F781B" w:rsidP="008F781B">
      <w:pPr>
        <w:pStyle w:val="a6"/>
        <w:jc w:val="both"/>
        <w:rPr>
          <w:b/>
        </w:rPr>
      </w:pPr>
      <w:r w:rsidRPr="00A105C2">
        <w:rPr>
          <w:b/>
        </w:rPr>
        <w:t>Ожидаемые результаты муниципальной программы:</w:t>
      </w:r>
    </w:p>
    <w:p w:rsidR="008F781B" w:rsidRPr="00394703" w:rsidRDefault="008F781B" w:rsidP="008F781B">
      <w:pPr>
        <w:pStyle w:val="a5"/>
        <w:numPr>
          <w:ilvl w:val="0"/>
          <w:numId w:val="17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394703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 xml:space="preserve"> - 88%(1), 88%(2), 88%(3).</w:t>
      </w:r>
    </w:p>
    <w:p w:rsidR="008F781B" w:rsidRPr="00394703" w:rsidRDefault="008F781B" w:rsidP="008F781B">
      <w:pPr>
        <w:pStyle w:val="a5"/>
        <w:numPr>
          <w:ilvl w:val="0"/>
          <w:numId w:val="17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394703">
        <w:rPr>
          <w:rFonts w:ascii="Times New Roman" w:hAnsi="Times New Roman" w:cs="Times New Roman"/>
          <w:sz w:val="24"/>
          <w:szCs w:val="24"/>
        </w:rPr>
        <w:t>Уровень квалификации педагогов: доля педагогов с высшей, первой квалификационной категорией</w:t>
      </w:r>
      <w:r w:rsidR="00AE6A7A">
        <w:rPr>
          <w:rFonts w:ascii="Times New Roman" w:hAnsi="Times New Roman" w:cs="Times New Roman"/>
          <w:sz w:val="24"/>
          <w:szCs w:val="24"/>
        </w:rPr>
        <w:t xml:space="preserve"> - 80%(1),73</w:t>
      </w:r>
      <w:r>
        <w:rPr>
          <w:rFonts w:ascii="Times New Roman" w:hAnsi="Times New Roman" w:cs="Times New Roman"/>
          <w:sz w:val="24"/>
          <w:szCs w:val="24"/>
        </w:rPr>
        <w:t xml:space="preserve">%(2), </w:t>
      </w:r>
      <w:r w:rsidR="0075575B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%(3).</w:t>
      </w:r>
    </w:p>
    <w:p w:rsidR="008F781B" w:rsidRPr="00394703" w:rsidRDefault="008F781B" w:rsidP="008F781B">
      <w:pPr>
        <w:pStyle w:val="a5"/>
        <w:numPr>
          <w:ilvl w:val="0"/>
          <w:numId w:val="17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394703">
        <w:rPr>
          <w:rFonts w:ascii="Times New Roman" w:hAnsi="Times New Roman" w:cs="Times New Roman"/>
          <w:sz w:val="24"/>
          <w:szCs w:val="24"/>
        </w:rPr>
        <w:t>Доля кабинетов, оснащенных современным оборудованием в соответствии с требованиями ФГОС (рабочее место учителя, интерактивная доска или экран с проектором, ПК для учащихся, учебно-лабораторное оборудование и др.)</w:t>
      </w:r>
      <w:r>
        <w:rPr>
          <w:rFonts w:ascii="Times New Roman" w:hAnsi="Times New Roman" w:cs="Times New Roman"/>
          <w:sz w:val="24"/>
          <w:szCs w:val="24"/>
        </w:rPr>
        <w:t xml:space="preserve"> – 100% (1), </w:t>
      </w:r>
      <w:r w:rsidR="00AE6A7A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%(2), </w:t>
      </w:r>
      <w:r w:rsidR="0075575B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%(3).</w:t>
      </w:r>
    </w:p>
    <w:p w:rsidR="008F781B" w:rsidRPr="00A105C2" w:rsidRDefault="008F781B" w:rsidP="008F781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и порядковый номер</w:t>
      </w:r>
      <w:r w:rsidRPr="00A105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мероприятий в муниципальной программе:</w:t>
      </w:r>
      <w:r w:rsidRPr="00AA00FC">
        <w:rPr>
          <w:rFonts w:eastAsia="Calibri" w:cs="Calibri"/>
          <w:sz w:val="24"/>
          <w:szCs w:val="24"/>
          <w:lang w:eastAsia="en-US"/>
        </w:rPr>
        <w:t xml:space="preserve"> </w:t>
      </w:r>
      <w:r w:rsidRPr="00D42CEC">
        <w:rPr>
          <w:rFonts w:eastAsia="Calibri" w:cs="Calibri"/>
          <w:sz w:val="24"/>
          <w:szCs w:val="24"/>
          <w:lang w:eastAsia="en-US"/>
        </w:rPr>
        <w:t xml:space="preserve">Отдельные мероприятия </w:t>
      </w:r>
      <w:r>
        <w:rPr>
          <w:rFonts w:eastAsia="Calibri" w:cs="Calibri"/>
          <w:sz w:val="24"/>
          <w:szCs w:val="24"/>
          <w:lang w:eastAsia="en-US"/>
        </w:rPr>
        <w:t xml:space="preserve">в муниципальной программе </w:t>
      </w:r>
      <w:r w:rsidRPr="00D42CEC">
        <w:rPr>
          <w:rFonts w:eastAsia="Calibri" w:cs="Calibri"/>
          <w:sz w:val="24"/>
          <w:szCs w:val="24"/>
          <w:lang w:eastAsia="en-US"/>
        </w:rPr>
        <w:t xml:space="preserve">не </w:t>
      </w:r>
      <w:r>
        <w:rPr>
          <w:rFonts w:eastAsia="Calibri" w:cs="Calibri"/>
          <w:sz w:val="24"/>
          <w:szCs w:val="24"/>
          <w:lang w:eastAsia="en-US"/>
        </w:rPr>
        <w:t xml:space="preserve">  п</w:t>
      </w:r>
      <w:r w:rsidRPr="00D42CEC">
        <w:rPr>
          <w:rFonts w:eastAsia="Calibri" w:cs="Calibri"/>
          <w:sz w:val="24"/>
          <w:szCs w:val="24"/>
          <w:lang w:eastAsia="en-US"/>
        </w:rPr>
        <w:t>редусмотрены</w:t>
      </w:r>
    </w:p>
    <w:p w:rsidR="008F781B" w:rsidRPr="00394703" w:rsidRDefault="008F781B" w:rsidP="00394703">
      <w:pPr>
        <w:ind w:left="360"/>
      </w:pPr>
    </w:p>
    <w:p w:rsidR="00394703" w:rsidRPr="00394703" w:rsidRDefault="00394703" w:rsidP="00394703">
      <w:pPr>
        <w:pStyle w:val="a3"/>
        <w:rPr>
          <w:sz w:val="24"/>
          <w:szCs w:val="24"/>
        </w:rPr>
      </w:pPr>
    </w:p>
    <w:p w:rsidR="00394703" w:rsidRPr="00394703" w:rsidRDefault="00394703" w:rsidP="00D90646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394703">
        <w:rPr>
          <w:rFonts w:ascii="Times New Roman" w:hAnsi="Times New Roman" w:cs="Times New Roman"/>
          <w:b/>
          <w:sz w:val="24"/>
          <w:szCs w:val="24"/>
        </w:rPr>
        <w:t>Показатели (индикаторы) муниципальных программ, достижение которых взаимосвязано с оказанием муниципальной услуги (1,2,3):</w:t>
      </w:r>
    </w:p>
    <w:p w:rsidR="00394703" w:rsidRPr="00394703" w:rsidRDefault="00394703" w:rsidP="00394703">
      <w:pPr>
        <w:pStyle w:val="a5"/>
        <w:numPr>
          <w:ilvl w:val="0"/>
          <w:numId w:val="17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394703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</w:p>
    <w:p w:rsidR="00394703" w:rsidRPr="00394703" w:rsidRDefault="00394703" w:rsidP="00394703">
      <w:pPr>
        <w:pStyle w:val="a5"/>
        <w:numPr>
          <w:ilvl w:val="0"/>
          <w:numId w:val="17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394703">
        <w:rPr>
          <w:rFonts w:ascii="Times New Roman" w:hAnsi="Times New Roman" w:cs="Times New Roman"/>
          <w:sz w:val="24"/>
          <w:szCs w:val="24"/>
        </w:rPr>
        <w:t>Уровень квалификации педагогов: доля педагогов с высшей, первой квалификационной категорией</w:t>
      </w:r>
    </w:p>
    <w:p w:rsidR="00394703" w:rsidRPr="00394703" w:rsidRDefault="00394703" w:rsidP="00394703">
      <w:pPr>
        <w:pStyle w:val="a5"/>
        <w:numPr>
          <w:ilvl w:val="0"/>
          <w:numId w:val="17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394703">
        <w:rPr>
          <w:rFonts w:ascii="Times New Roman" w:hAnsi="Times New Roman" w:cs="Times New Roman"/>
          <w:sz w:val="24"/>
          <w:szCs w:val="24"/>
        </w:rPr>
        <w:t>Доля кабинетов, оснащенных современным оборудованием в соответствии с требованиями ФГОС (рабочее место учителя, интерактивная доска или экран с проектором, ПК для учащихся, учебно-лабораторное оборудование и др.)</w:t>
      </w:r>
    </w:p>
    <w:p w:rsidR="00394703" w:rsidRDefault="00394703" w:rsidP="0004120D">
      <w:pPr>
        <w:rPr>
          <w:b/>
        </w:rPr>
      </w:pPr>
    </w:p>
    <w:p w:rsidR="0004120D" w:rsidRPr="005D1225" w:rsidRDefault="00AE003F" w:rsidP="0004120D">
      <w:r>
        <w:rPr>
          <w:b/>
        </w:rPr>
        <w:t>6.</w:t>
      </w:r>
      <w:r w:rsidR="00461359">
        <w:rPr>
          <w:b/>
        </w:rPr>
        <w:t xml:space="preserve"> </w:t>
      </w:r>
      <w:r w:rsidR="00281D0A" w:rsidRPr="00CE0170">
        <w:rPr>
          <w:b/>
        </w:rPr>
        <w:t>Порядок оказания муниципальной услуги</w:t>
      </w:r>
      <w:r w:rsidR="007D26A9">
        <w:rPr>
          <w:b/>
        </w:rPr>
        <w:t xml:space="preserve"> (1,2</w:t>
      </w:r>
      <w:r w:rsidR="00394703">
        <w:rPr>
          <w:b/>
        </w:rPr>
        <w:t>,3</w:t>
      </w:r>
      <w:r w:rsidR="007D26A9">
        <w:rPr>
          <w:b/>
        </w:rPr>
        <w:t>)</w:t>
      </w:r>
      <w:r w:rsidR="0004120D" w:rsidRPr="0004120D">
        <w:rPr>
          <w:color w:val="FF0000"/>
          <w:highlight w:val="yellow"/>
        </w:rPr>
        <w:t xml:space="preserve"> </w:t>
      </w:r>
    </w:p>
    <w:p w:rsidR="00281D0A" w:rsidRPr="005D1225" w:rsidRDefault="00281D0A" w:rsidP="00AE003F">
      <w:pPr>
        <w:rPr>
          <w:b/>
        </w:rPr>
      </w:pPr>
    </w:p>
    <w:p w:rsidR="00281D0A" w:rsidRPr="005D1225" w:rsidRDefault="00AE003F" w:rsidP="00AE003F">
      <w:r>
        <w:t>6.1.</w:t>
      </w:r>
      <w:r w:rsidR="00281D0A">
        <w:t xml:space="preserve"> </w:t>
      </w:r>
      <w:r w:rsidR="00281D0A" w:rsidRPr="005D1225">
        <w:t xml:space="preserve">Нормативные правовые акты, </w:t>
      </w:r>
      <w:r w:rsidR="00281D0A" w:rsidRPr="00394703">
        <w:t>регулирующие порядок оказания муниципальной услуги</w:t>
      </w:r>
    </w:p>
    <w:p w:rsidR="00281D0A" w:rsidRDefault="00281D0A" w:rsidP="00281D0A">
      <w:pPr>
        <w:ind w:left="360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5"/>
        <w:gridCol w:w="9376"/>
      </w:tblGrid>
      <w:tr w:rsidR="00281D0A" w:rsidRPr="00781DB9" w:rsidTr="00845097">
        <w:tc>
          <w:tcPr>
            <w:tcW w:w="5225" w:type="dxa"/>
            <w:shd w:val="clear" w:color="auto" w:fill="auto"/>
          </w:tcPr>
          <w:p w:rsidR="00281D0A" w:rsidRPr="00781DB9" w:rsidRDefault="00281D0A" w:rsidP="00845097">
            <w:pPr>
              <w:jc w:val="center"/>
              <w:rPr>
                <w:sz w:val="20"/>
                <w:szCs w:val="20"/>
              </w:rPr>
            </w:pPr>
            <w:r w:rsidRPr="00781DB9">
              <w:rPr>
                <w:sz w:val="20"/>
                <w:szCs w:val="20"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9376" w:type="dxa"/>
            <w:shd w:val="clear" w:color="auto" w:fill="auto"/>
          </w:tcPr>
          <w:p w:rsidR="00281D0A" w:rsidRDefault="00281D0A" w:rsidP="00845097">
            <w:pPr>
              <w:jc w:val="center"/>
              <w:rPr>
                <w:sz w:val="20"/>
                <w:szCs w:val="20"/>
              </w:rPr>
            </w:pPr>
            <w:r w:rsidRPr="00781DB9">
              <w:rPr>
                <w:sz w:val="20"/>
                <w:szCs w:val="20"/>
              </w:rPr>
              <w:t>Реквиз</w:t>
            </w:r>
            <w:r>
              <w:rPr>
                <w:sz w:val="20"/>
                <w:szCs w:val="20"/>
              </w:rPr>
              <w:t>иты нормативных правовых актов,</w:t>
            </w:r>
          </w:p>
          <w:p w:rsidR="00281D0A" w:rsidRPr="00781DB9" w:rsidRDefault="00281D0A" w:rsidP="00845097">
            <w:pPr>
              <w:jc w:val="center"/>
              <w:rPr>
                <w:sz w:val="20"/>
                <w:szCs w:val="20"/>
              </w:rPr>
            </w:pPr>
            <w:proofErr w:type="gramStart"/>
            <w:r w:rsidRPr="00781DB9">
              <w:rPr>
                <w:sz w:val="20"/>
                <w:szCs w:val="20"/>
              </w:rPr>
              <w:t>регулирующих</w:t>
            </w:r>
            <w:proofErr w:type="gramEnd"/>
            <w:r w:rsidRPr="00781DB9">
              <w:rPr>
                <w:sz w:val="20"/>
                <w:szCs w:val="20"/>
              </w:rPr>
              <w:t xml:space="preserve"> порядок (требования) оказания муниципальной услуги</w:t>
            </w:r>
          </w:p>
        </w:tc>
      </w:tr>
      <w:tr w:rsidR="00281D0A" w:rsidRPr="00781DB9" w:rsidTr="00845097">
        <w:tc>
          <w:tcPr>
            <w:tcW w:w="5225" w:type="dxa"/>
            <w:shd w:val="clear" w:color="auto" w:fill="auto"/>
          </w:tcPr>
          <w:p w:rsidR="00281D0A" w:rsidRPr="00781DB9" w:rsidRDefault="00281D0A" w:rsidP="0084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6" w:type="dxa"/>
            <w:shd w:val="clear" w:color="auto" w:fill="auto"/>
          </w:tcPr>
          <w:p w:rsidR="00281D0A" w:rsidRDefault="00281D0A" w:rsidP="0084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1D0A" w:rsidRPr="00781DB9" w:rsidTr="00845097">
        <w:tc>
          <w:tcPr>
            <w:tcW w:w="5225" w:type="dxa"/>
            <w:shd w:val="clear" w:color="auto" w:fill="auto"/>
          </w:tcPr>
          <w:p w:rsidR="00281D0A" w:rsidRPr="00781DB9" w:rsidRDefault="0004120D" w:rsidP="00DC79A6">
            <w:pPr>
              <w:jc w:val="both"/>
              <w:rPr>
                <w:b/>
                <w:i/>
                <w:sz w:val="20"/>
                <w:szCs w:val="20"/>
              </w:rPr>
            </w:pPr>
            <w:r w:rsidRPr="00781DB9">
              <w:rPr>
                <w:sz w:val="20"/>
                <w:szCs w:val="20"/>
              </w:rPr>
              <w:t>Федеральный закон «Об образовании в Российской Федерации»</w:t>
            </w:r>
          </w:p>
        </w:tc>
        <w:tc>
          <w:tcPr>
            <w:tcW w:w="9376" w:type="dxa"/>
            <w:shd w:val="clear" w:color="auto" w:fill="auto"/>
          </w:tcPr>
          <w:p w:rsidR="00281D0A" w:rsidRPr="00781DB9" w:rsidRDefault="0004120D" w:rsidP="0004120D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29.12.2012 № </w:t>
            </w:r>
            <w:r w:rsidRPr="00781DB9">
              <w:rPr>
                <w:sz w:val="20"/>
                <w:szCs w:val="20"/>
              </w:rPr>
              <w:t>273-ФЗ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4120D" w:rsidRPr="00781DB9" w:rsidTr="00845097">
        <w:tc>
          <w:tcPr>
            <w:tcW w:w="5225" w:type="dxa"/>
            <w:shd w:val="clear" w:color="auto" w:fill="auto"/>
          </w:tcPr>
          <w:p w:rsidR="0004120D" w:rsidRPr="00781DB9" w:rsidRDefault="0004120D" w:rsidP="00DC79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«Об общих принципах организации местного самоуправления в Российской Федерации</w:t>
            </w:r>
          </w:p>
        </w:tc>
        <w:tc>
          <w:tcPr>
            <w:tcW w:w="9376" w:type="dxa"/>
            <w:shd w:val="clear" w:color="auto" w:fill="auto"/>
          </w:tcPr>
          <w:p w:rsidR="0004120D" w:rsidRDefault="00AB70C4" w:rsidP="0004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06.10.2003 №131-ФЗ</w:t>
            </w:r>
          </w:p>
        </w:tc>
      </w:tr>
      <w:tr w:rsidR="00AB70C4" w:rsidRPr="00781DB9" w:rsidTr="00845097">
        <w:tc>
          <w:tcPr>
            <w:tcW w:w="5225" w:type="dxa"/>
            <w:shd w:val="clear" w:color="auto" w:fill="auto"/>
          </w:tcPr>
          <w:p w:rsidR="00AB70C4" w:rsidRDefault="005C27A3" w:rsidP="00DC79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«</w:t>
            </w:r>
            <w:r w:rsidR="00AB70C4" w:rsidRPr="00AB70C4">
              <w:rPr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</w:t>
            </w:r>
            <w:r>
              <w:rPr>
                <w:sz w:val="20"/>
                <w:szCs w:val="20"/>
              </w:rPr>
              <w:t xml:space="preserve"> субъектов Российской Федерации»</w:t>
            </w:r>
          </w:p>
        </w:tc>
        <w:tc>
          <w:tcPr>
            <w:tcW w:w="9376" w:type="dxa"/>
            <w:shd w:val="clear" w:color="auto" w:fill="auto"/>
          </w:tcPr>
          <w:p w:rsidR="00AB70C4" w:rsidRDefault="00AB70C4" w:rsidP="0004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06.10.1999 №184-ФЗ</w:t>
            </w:r>
          </w:p>
        </w:tc>
      </w:tr>
      <w:tr w:rsidR="00281D0A" w:rsidRPr="00781DB9" w:rsidTr="00845097">
        <w:tc>
          <w:tcPr>
            <w:tcW w:w="5225" w:type="dxa"/>
            <w:shd w:val="clear" w:color="auto" w:fill="auto"/>
          </w:tcPr>
          <w:p w:rsidR="00281D0A" w:rsidRPr="00781DB9" w:rsidRDefault="0004120D" w:rsidP="00DC79A6">
            <w:pPr>
              <w:jc w:val="both"/>
              <w:rPr>
                <w:b/>
                <w:i/>
                <w:sz w:val="20"/>
                <w:szCs w:val="20"/>
              </w:rPr>
            </w:pPr>
            <w:r w:rsidRPr="00781DB9">
              <w:rPr>
                <w:sz w:val="20"/>
                <w:szCs w:val="20"/>
              </w:rPr>
              <w:t>Бюджетный кодекс РФ</w:t>
            </w:r>
          </w:p>
        </w:tc>
        <w:tc>
          <w:tcPr>
            <w:tcW w:w="9376" w:type="dxa"/>
            <w:shd w:val="clear" w:color="auto" w:fill="auto"/>
          </w:tcPr>
          <w:p w:rsidR="00281D0A" w:rsidRPr="00781DB9" w:rsidRDefault="0004120D" w:rsidP="0084509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31.07.1998 № </w:t>
            </w:r>
            <w:r w:rsidRPr="00781DB9">
              <w:rPr>
                <w:sz w:val="20"/>
                <w:szCs w:val="20"/>
              </w:rPr>
              <w:t>145-ФЗ</w:t>
            </w:r>
          </w:p>
        </w:tc>
      </w:tr>
      <w:tr w:rsidR="00986422" w:rsidRPr="00781DB9" w:rsidTr="00845097">
        <w:tc>
          <w:tcPr>
            <w:tcW w:w="5225" w:type="dxa"/>
            <w:shd w:val="clear" w:color="auto" w:fill="auto"/>
          </w:tcPr>
          <w:p w:rsidR="00986422" w:rsidRPr="00DC79A6" w:rsidRDefault="00986422" w:rsidP="004A61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</w:t>
            </w:r>
            <w:r w:rsidRPr="00DC79A6">
              <w:rPr>
                <w:sz w:val="20"/>
                <w:szCs w:val="20"/>
              </w:rPr>
              <w:t xml:space="preserve">организации и осуществления образовательной деятельности </w:t>
            </w:r>
            <w:r>
              <w:rPr>
                <w:sz w:val="20"/>
                <w:szCs w:val="20"/>
              </w:rPr>
              <w:t xml:space="preserve">по основным общеобразовательным </w:t>
            </w:r>
            <w:r w:rsidRPr="00DC79A6">
              <w:rPr>
                <w:sz w:val="20"/>
                <w:szCs w:val="20"/>
              </w:rPr>
              <w:t>программам - образовательным программам начального общего, осн</w:t>
            </w:r>
            <w:r>
              <w:rPr>
                <w:sz w:val="20"/>
                <w:szCs w:val="20"/>
              </w:rPr>
              <w:t xml:space="preserve">овного общего и среднего общего </w:t>
            </w:r>
            <w:r w:rsidRPr="00DC79A6">
              <w:rPr>
                <w:sz w:val="20"/>
                <w:szCs w:val="20"/>
              </w:rPr>
              <w:t>образования</w:t>
            </w:r>
          </w:p>
        </w:tc>
        <w:tc>
          <w:tcPr>
            <w:tcW w:w="9376" w:type="dxa"/>
            <w:shd w:val="clear" w:color="auto" w:fill="auto"/>
          </w:tcPr>
          <w:p w:rsidR="00986422" w:rsidRPr="00A604F2" w:rsidRDefault="00986422" w:rsidP="004A619A">
            <w:pPr>
              <w:rPr>
                <w:color w:val="FF0000"/>
                <w:sz w:val="20"/>
                <w:szCs w:val="20"/>
                <w:highlight w:val="yellow"/>
              </w:rPr>
            </w:pPr>
            <w:r w:rsidRPr="00DC79A6">
              <w:rPr>
                <w:sz w:val="20"/>
                <w:szCs w:val="20"/>
              </w:rPr>
              <w:t xml:space="preserve">утв. </w:t>
            </w:r>
            <w:hyperlink w:anchor="sub_0" w:history="1">
              <w:r w:rsidRPr="00DC79A6">
                <w:rPr>
                  <w:sz w:val="20"/>
                  <w:szCs w:val="20"/>
                </w:rPr>
                <w:t>приказом</w:t>
              </w:r>
            </w:hyperlink>
            <w:r w:rsidRPr="00DC79A6">
              <w:rPr>
                <w:sz w:val="20"/>
                <w:szCs w:val="20"/>
              </w:rPr>
              <w:t xml:space="preserve"> Министерства образования и </w:t>
            </w:r>
            <w:r>
              <w:rPr>
                <w:sz w:val="20"/>
                <w:szCs w:val="20"/>
              </w:rPr>
              <w:t>науки РФ от 30.08.2013 №</w:t>
            </w:r>
            <w:r w:rsidRPr="00DC79A6">
              <w:rPr>
                <w:sz w:val="20"/>
                <w:szCs w:val="20"/>
              </w:rPr>
              <w:t> 1015</w:t>
            </w:r>
          </w:p>
        </w:tc>
      </w:tr>
      <w:tr w:rsidR="00986422" w:rsidRPr="00781DB9" w:rsidTr="00845097">
        <w:tc>
          <w:tcPr>
            <w:tcW w:w="5225" w:type="dxa"/>
            <w:shd w:val="clear" w:color="auto" w:fill="auto"/>
          </w:tcPr>
          <w:p w:rsidR="00986422" w:rsidRPr="00781DB9" w:rsidRDefault="00986422" w:rsidP="004A619A">
            <w:pPr>
              <w:jc w:val="both"/>
              <w:rPr>
                <w:b/>
                <w:i/>
                <w:sz w:val="20"/>
                <w:szCs w:val="20"/>
              </w:rPr>
            </w:pPr>
            <w:r w:rsidRPr="00781DB9">
              <w:rPr>
                <w:sz w:val="20"/>
                <w:szCs w:val="20"/>
              </w:rPr>
              <w:t>Закон Ямало-Ненецкого автономного округа «Об образовании в Ямало-Ненецком автономном округе»</w:t>
            </w:r>
          </w:p>
        </w:tc>
        <w:tc>
          <w:tcPr>
            <w:tcW w:w="9376" w:type="dxa"/>
            <w:shd w:val="clear" w:color="auto" w:fill="auto"/>
          </w:tcPr>
          <w:p w:rsidR="00986422" w:rsidRPr="00781DB9" w:rsidRDefault="00986422" w:rsidP="004A619A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27.06.2013 № </w:t>
            </w:r>
            <w:r w:rsidRPr="00781DB9">
              <w:rPr>
                <w:sz w:val="20"/>
                <w:szCs w:val="20"/>
              </w:rPr>
              <w:t>55-ЗАО</w:t>
            </w:r>
          </w:p>
        </w:tc>
      </w:tr>
      <w:tr w:rsidR="00986422" w:rsidRPr="00781DB9" w:rsidTr="00845097">
        <w:tc>
          <w:tcPr>
            <w:tcW w:w="5225" w:type="dxa"/>
            <w:shd w:val="clear" w:color="auto" w:fill="auto"/>
          </w:tcPr>
          <w:p w:rsidR="00986422" w:rsidRPr="00DC79A6" w:rsidRDefault="00986422" w:rsidP="004A619A">
            <w:pPr>
              <w:jc w:val="both"/>
              <w:rPr>
                <w:sz w:val="20"/>
                <w:szCs w:val="20"/>
              </w:rPr>
            </w:pPr>
            <w:r w:rsidRPr="00986422">
              <w:rPr>
                <w:sz w:val="20"/>
                <w:szCs w:val="20"/>
              </w:rPr>
              <w:t>Положение об организации предоставления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 в муниципальных образовательных организациях, расположенных на территории муниципального образования Надымский район</w:t>
            </w:r>
          </w:p>
        </w:tc>
        <w:tc>
          <w:tcPr>
            <w:tcW w:w="9376" w:type="dxa"/>
            <w:shd w:val="clear" w:color="auto" w:fill="auto"/>
          </w:tcPr>
          <w:p w:rsidR="00986422" w:rsidRPr="00B42561" w:rsidRDefault="00B42561" w:rsidP="004A619A">
            <w:pPr>
              <w:rPr>
                <w:sz w:val="20"/>
                <w:szCs w:val="20"/>
              </w:rPr>
            </w:pPr>
            <w:r w:rsidRPr="00DC79A6">
              <w:rPr>
                <w:sz w:val="20"/>
                <w:szCs w:val="20"/>
              </w:rPr>
              <w:t>утв.</w:t>
            </w:r>
            <w:r w:rsidRPr="00B42561">
              <w:rPr>
                <w:sz w:val="20"/>
                <w:szCs w:val="20"/>
              </w:rPr>
              <w:t xml:space="preserve"> Постановление</w:t>
            </w:r>
            <w:r>
              <w:rPr>
                <w:sz w:val="20"/>
                <w:szCs w:val="20"/>
              </w:rPr>
              <w:t>м</w:t>
            </w:r>
            <w:r w:rsidRPr="00B42561">
              <w:rPr>
                <w:sz w:val="20"/>
                <w:szCs w:val="20"/>
              </w:rPr>
              <w:t xml:space="preserve"> Администрации муниципального образования Надымский район от </w:t>
            </w:r>
            <w:r>
              <w:rPr>
                <w:sz w:val="20"/>
                <w:szCs w:val="20"/>
              </w:rPr>
              <w:t>02.06.2015 №</w:t>
            </w:r>
            <w:r w:rsidRPr="00B42561">
              <w:rPr>
                <w:sz w:val="20"/>
                <w:szCs w:val="20"/>
              </w:rPr>
              <w:t> 295</w:t>
            </w:r>
          </w:p>
        </w:tc>
      </w:tr>
      <w:tr w:rsidR="00986422" w:rsidRPr="00781DB9" w:rsidTr="00845097">
        <w:tc>
          <w:tcPr>
            <w:tcW w:w="5225" w:type="dxa"/>
            <w:shd w:val="clear" w:color="auto" w:fill="auto"/>
          </w:tcPr>
          <w:p w:rsidR="00986422" w:rsidRDefault="00986422" w:rsidP="00DC79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МО Надымский район  «О формировании и финансовом обеспечении выполнения муниципального задания»</w:t>
            </w:r>
          </w:p>
        </w:tc>
        <w:tc>
          <w:tcPr>
            <w:tcW w:w="9376" w:type="dxa"/>
            <w:shd w:val="clear" w:color="auto" w:fill="auto"/>
          </w:tcPr>
          <w:p w:rsidR="00986422" w:rsidRPr="00AB70C4" w:rsidRDefault="00986422" w:rsidP="00FB31EE">
            <w:pPr>
              <w:rPr>
                <w:sz w:val="20"/>
                <w:szCs w:val="20"/>
              </w:rPr>
            </w:pPr>
            <w:r w:rsidRPr="00AB70C4">
              <w:rPr>
                <w:sz w:val="20"/>
                <w:szCs w:val="20"/>
              </w:rPr>
              <w:t xml:space="preserve">от 31.07.2014 г. № 430 </w:t>
            </w:r>
          </w:p>
        </w:tc>
      </w:tr>
      <w:tr w:rsidR="00986422" w:rsidRPr="00781DB9" w:rsidTr="00845097">
        <w:tc>
          <w:tcPr>
            <w:tcW w:w="5225" w:type="dxa"/>
            <w:shd w:val="clear" w:color="auto" w:fill="auto"/>
          </w:tcPr>
          <w:p w:rsidR="00986422" w:rsidRDefault="00986422" w:rsidP="00DC79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МО Надымский район  «О внесении изменений в постановление Администрации муниципального образования Надымский район от 31.07.2014</w:t>
            </w:r>
            <w:r>
              <w:rPr>
                <w:strike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430»</w:t>
            </w:r>
          </w:p>
        </w:tc>
        <w:tc>
          <w:tcPr>
            <w:tcW w:w="9376" w:type="dxa"/>
            <w:shd w:val="clear" w:color="auto" w:fill="auto"/>
          </w:tcPr>
          <w:p w:rsidR="00986422" w:rsidRPr="00AB70C4" w:rsidRDefault="00986422" w:rsidP="00FB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16.10.2015 № 524</w:t>
            </w:r>
          </w:p>
        </w:tc>
      </w:tr>
      <w:tr w:rsidR="00986422" w:rsidRPr="00781DB9" w:rsidTr="00DE43A4">
        <w:tc>
          <w:tcPr>
            <w:tcW w:w="5225" w:type="dxa"/>
            <w:shd w:val="clear" w:color="auto" w:fill="auto"/>
          </w:tcPr>
          <w:p w:rsidR="00986422" w:rsidRPr="00AD39B5" w:rsidRDefault="00986422" w:rsidP="00DC79A6">
            <w:pPr>
              <w:jc w:val="both"/>
              <w:rPr>
                <w:sz w:val="20"/>
                <w:szCs w:val="20"/>
              </w:rPr>
            </w:pPr>
            <w:r w:rsidRPr="00AD39B5">
              <w:rPr>
                <w:sz w:val="20"/>
                <w:szCs w:val="20"/>
              </w:rPr>
              <w:t xml:space="preserve">Устав </w:t>
            </w:r>
            <w:r>
              <w:rPr>
                <w:sz w:val="20"/>
                <w:szCs w:val="20"/>
              </w:rPr>
              <w:t>МОУ</w:t>
            </w:r>
            <w:r w:rsidR="003D469E">
              <w:rPr>
                <w:sz w:val="20"/>
                <w:szCs w:val="20"/>
              </w:rPr>
              <w:t xml:space="preserve"> «Школа-интернат среднего общего образования с. Ныда»</w:t>
            </w:r>
            <w:r w:rsidRPr="00AD39B5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376" w:type="dxa"/>
            <w:shd w:val="clear" w:color="auto" w:fill="auto"/>
          </w:tcPr>
          <w:p w:rsidR="00986422" w:rsidRPr="00AD39B5" w:rsidRDefault="00986422" w:rsidP="00941B03">
            <w:pPr>
              <w:rPr>
                <w:sz w:val="20"/>
                <w:szCs w:val="20"/>
              </w:rPr>
            </w:pPr>
            <w:r w:rsidRPr="00AD39B5">
              <w:rPr>
                <w:sz w:val="20"/>
                <w:szCs w:val="20"/>
              </w:rPr>
              <w:t xml:space="preserve">Приказ  Департамента образования Администрации МО Надымский район от  </w:t>
            </w:r>
            <w:r w:rsidR="00DE43A4">
              <w:rPr>
                <w:sz w:val="20"/>
                <w:szCs w:val="20"/>
              </w:rPr>
              <w:t xml:space="preserve">07.05.15 </w:t>
            </w:r>
            <w:r w:rsidRPr="00AD39B5">
              <w:rPr>
                <w:sz w:val="20"/>
                <w:szCs w:val="20"/>
              </w:rPr>
              <w:t>№</w:t>
            </w:r>
            <w:r w:rsidR="00DE43A4">
              <w:rPr>
                <w:sz w:val="20"/>
                <w:szCs w:val="20"/>
              </w:rPr>
              <w:t>413</w:t>
            </w:r>
          </w:p>
        </w:tc>
      </w:tr>
    </w:tbl>
    <w:p w:rsidR="00533E31" w:rsidRDefault="00533E31" w:rsidP="00281D0A">
      <w:pPr>
        <w:rPr>
          <w:b/>
          <w:sz w:val="20"/>
          <w:szCs w:val="20"/>
        </w:rPr>
      </w:pPr>
    </w:p>
    <w:p w:rsidR="00533E31" w:rsidRDefault="00533E31" w:rsidP="00281D0A">
      <w:pPr>
        <w:rPr>
          <w:b/>
          <w:sz w:val="20"/>
          <w:szCs w:val="20"/>
        </w:rPr>
      </w:pPr>
    </w:p>
    <w:p w:rsidR="00281D0A" w:rsidRPr="00CB0A81" w:rsidRDefault="00281D0A" w:rsidP="00AE003F">
      <w:pPr>
        <w:numPr>
          <w:ilvl w:val="1"/>
          <w:numId w:val="6"/>
        </w:numPr>
      </w:pPr>
      <w:r w:rsidRPr="00CB0A81">
        <w:t>Порядок информирования потенциальных потребителей.</w:t>
      </w:r>
      <w:r w:rsidR="00494EE8" w:rsidRPr="00494EE8">
        <w:rPr>
          <w:b/>
          <w:color w:val="FF0000"/>
        </w:rPr>
        <w:t xml:space="preserve"> </w:t>
      </w:r>
    </w:p>
    <w:p w:rsidR="00281D0A" w:rsidRPr="00CE0170" w:rsidRDefault="00281D0A" w:rsidP="00281D0A">
      <w:pPr>
        <w:rPr>
          <w:b/>
          <w:i/>
        </w:rPr>
      </w:pPr>
    </w:p>
    <w:tbl>
      <w:tblPr>
        <w:tblW w:w="14474" w:type="dxa"/>
        <w:jc w:val="center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4047"/>
        <w:gridCol w:w="5929"/>
        <w:gridCol w:w="3538"/>
      </w:tblGrid>
      <w:tr w:rsidR="00281D0A" w:rsidRPr="00CE0170" w:rsidTr="00845097">
        <w:trPr>
          <w:jc w:val="center"/>
        </w:trPr>
        <w:tc>
          <w:tcPr>
            <w:tcW w:w="960" w:type="dxa"/>
          </w:tcPr>
          <w:p w:rsidR="00281D0A" w:rsidRDefault="00281D0A" w:rsidP="0084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81D0A" w:rsidRPr="00CE0170" w:rsidRDefault="00281D0A" w:rsidP="0084509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047" w:type="dxa"/>
          </w:tcPr>
          <w:p w:rsidR="00281D0A" w:rsidRPr="00CE0170" w:rsidRDefault="00281D0A" w:rsidP="00845097">
            <w:pPr>
              <w:jc w:val="center"/>
              <w:rPr>
                <w:sz w:val="20"/>
                <w:szCs w:val="20"/>
              </w:rPr>
            </w:pPr>
            <w:r w:rsidRPr="00CE0170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5929" w:type="dxa"/>
          </w:tcPr>
          <w:p w:rsidR="00281D0A" w:rsidRPr="00CE0170" w:rsidRDefault="00281D0A" w:rsidP="00845097">
            <w:pPr>
              <w:jc w:val="center"/>
              <w:rPr>
                <w:sz w:val="20"/>
                <w:szCs w:val="20"/>
              </w:rPr>
            </w:pPr>
            <w:r w:rsidRPr="00CE0170">
              <w:rPr>
                <w:sz w:val="20"/>
                <w:szCs w:val="20"/>
              </w:rPr>
              <w:t>Состав размещаемой</w:t>
            </w:r>
            <w:r>
              <w:rPr>
                <w:sz w:val="20"/>
                <w:szCs w:val="20"/>
              </w:rPr>
              <w:t xml:space="preserve"> (доводимой)</w:t>
            </w:r>
            <w:r w:rsidRPr="00CE0170"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3538" w:type="dxa"/>
          </w:tcPr>
          <w:p w:rsidR="00281D0A" w:rsidRPr="00CE0170" w:rsidRDefault="00281D0A" w:rsidP="00845097">
            <w:pPr>
              <w:jc w:val="center"/>
              <w:rPr>
                <w:sz w:val="20"/>
                <w:szCs w:val="20"/>
              </w:rPr>
            </w:pPr>
            <w:r w:rsidRPr="00CE0170">
              <w:rPr>
                <w:sz w:val="20"/>
                <w:szCs w:val="20"/>
              </w:rPr>
              <w:t>Частота обновления</w:t>
            </w:r>
            <w:r>
              <w:rPr>
                <w:sz w:val="20"/>
                <w:szCs w:val="20"/>
              </w:rPr>
              <w:t xml:space="preserve"> (доведения)</w:t>
            </w:r>
            <w:r w:rsidRPr="00CE0170">
              <w:rPr>
                <w:sz w:val="20"/>
                <w:szCs w:val="20"/>
              </w:rPr>
              <w:t xml:space="preserve"> информации</w:t>
            </w:r>
          </w:p>
        </w:tc>
      </w:tr>
      <w:tr w:rsidR="00281D0A" w:rsidRPr="00CE0170" w:rsidTr="00845097">
        <w:trPr>
          <w:jc w:val="center"/>
        </w:trPr>
        <w:tc>
          <w:tcPr>
            <w:tcW w:w="960" w:type="dxa"/>
          </w:tcPr>
          <w:p w:rsidR="00281D0A" w:rsidRDefault="00281D0A" w:rsidP="0084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7" w:type="dxa"/>
          </w:tcPr>
          <w:p w:rsidR="00281D0A" w:rsidRPr="00CE0170" w:rsidRDefault="00281D0A" w:rsidP="0084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9" w:type="dxa"/>
          </w:tcPr>
          <w:p w:rsidR="00281D0A" w:rsidRPr="00CE0170" w:rsidRDefault="00281D0A" w:rsidP="0084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8" w:type="dxa"/>
          </w:tcPr>
          <w:p w:rsidR="00281D0A" w:rsidRPr="00CE0170" w:rsidRDefault="00281D0A" w:rsidP="0084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81D0A" w:rsidRPr="00CE0170" w:rsidTr="00845097">
        <w:trPr>
          <w:jc w:val="center"/>
        </w:trPr>
        <w:tc>
          <w:tcPr>
            <w:tcW w:w="960" w:type="dxa"/>
          </w:tcPr>
          <w:p w:rsidR="00281D0A" w:rsidRDefault="00281D0A" w:rsidP="002120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20EA">
              <w:rPr>
                <w:sz w:val="20"/>
                <w:szCs w:val="20"/>
              </w:rPr>
              <w:t>.</w:t>
            </w:r>
          </w:p>
        </w:tc>
        <w:tc>
          <w:tcPr>
            <w:tcW w:w="4047" w:type="dxa"/>
          </w:tcPr>
          <w:p w:rsidR="00281D0A" w:rsidRDefault="002120EA" w:rsidP="002120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1279A">
              <w:rPr>
                <w:sz w:val="20"/>
                <w:szCs w:val="20"/>
              </w:rPr>
              <w:t>Размещение информации в сети Интернет на официальном сайте муниципального учреждения (</w:t>
            </w:r>
            <w:hyperlink r:id="rId8" w:history="1">
              <w:r w:rsidR="00E87064" w:rsidRPr="001B27EB">
                <w:rPr>
                  <w:rStyle w:val="ac"/>
                  <w:sz w:val="20"/>
                  <w:szCs w:val="20"/>
                </w:rPr>
                <w:t>http://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nydaschool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ucoz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r w:rsidR="00E87064" w:rsidRPr="001B27EB">
                <w:rPr>
                  <w:rStyle w:val="ac"/>
                  <w:sz w:val="20"/>
                  <w:szCs w:val="20"/>
                </w:rPr>
                <w:t>/</w:t>
              </w:r>
            </w:hyperlink>
            <w:r w:rsidR="0081279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учредителя (</w:t>
            </w:r>
            <w:hyperlink r:id="rId9" w:history="1">
              <w:r w:rsidRPr="0070714E">
                <w:rPr>
                  <w:rStyle w:val="ac"/>
                  <w:sz w:val="20"/>
                  <w:szCs w:val="20"/>
                </w:rPr>
                <w:t>http://nadymedu.ru/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2120EA" w:rsidRPr="00CC73FE" w:rsidRDefault="002120EA" w:rsidP="002120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Размещение информации при входе в здание</w:t>
            </w:r>
          </w:p>
        </w:tc>
        <w:tc>
          <w:tcPr>
            <w:tcW w:w="5929" w:type="dxa"/>
          </w:tcPr>
          <w:p w:rsidR="00281D0A" w:rsidRPr="00CC73FE" w:rsidRDefault="00DE3F24" w:rsidP="00845097">
            <w:pPr>
              <w:jc w:val="both"/>
              <w:rPr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График (режим работы) муниципального учреждения</w:t>
            </w:r>
            <w:r w:rsidR="00281D0A" w:rsidRPr="00CC7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</w:tcPr>
          <w:p w:rsidR="00281D0A" w:rsidRPr="00941B03" w:rsidRDefault="0081279A" w:rsidP="00845097">
            <w:pPr>
              <w:jc w:val="center"/>
              <w:rPr>
                <w:sz w:val="20"/>
                <w:szCs w:val="20"/>
              </w:rPr>
            </w:pPr>
            <w:r w:rsidRPr="00941B03">
              <w:rPr>
                <w:sz w:val="20"/>
                <w:szCs w:val="20"/>
              </w:rPr>
              <w:t>Ежегодно</w:t>
            </w:r>
          </w:p>
          <w:p w:rsidR="007D4563" w:rsidRPr="00941B03" w:rsidRDefault="007D4563" w:rsidP="007D4563">
            <w:pPr>
              <w:jc w:val="both"/>
              <w:rPr>
                <w:sz w:val="20"/>
                <w:szCs w:val="20"/>
              </w:rPr>
            </w:pPr>
            <w:r w:rsidRPr="00941B03">
              <w:rPr>
                <w:sz w:val="20"/>
                <w:szCs w:val="20"/>
              </w:rPr>
              <w:t xml:space="preserve">В течение </w:t>
            </w:r>
            <w:r w:rsidR="00837E99" w:rsidRPr="00941B03">
              <w:rPr>
                <w:sz w:val="20"/>
                <w:szCs w:val="20"/>
              </w:rPr>
              <w:t>5</w:t>
            </w:r>
            <w:r w:rsidRPr="00941B03">
              <w:rPr>
                <w:sz w:val="20"/>
                <w:szCs w:val="20"/>
              </w:rPr>
              <w:t xml:space="preserve"> дней </w:t>
            </w:r>
            <w:proofErr w:type="gramStart"/>
            <w:r w:rsidRPr="00941B03">
              <w:rPr>
                <w:sz w:val="20"/>
                <w:szCs w:val="20"/>
              </w:rPr>
              <w:t>с даты принятия</w:t>
            </w:r>
            <w:proofErr w:type="gramEnd"/>
            <w:r w:rsidRPr="00941B03">
              <w:rPr>
                <w:sz w:val="20"/>
                <w:szCs w:val="20"/>
              </w:rPr>
              <w:t xml:space="preserve"> документов, изменения (обновления) информации.</w:t>
            </w:r>
          </w:p>
          <w:p w:rsidR="007D4563" w:rsidRPr="00941B03" w:rsidRDefault="007D4563" w:rsidP="00845097">
            <w:pPr>
              <w:jc w:val="center"/>
              <w:rPr>
                <w:sz w:val="20"/>
                <w:szCs w:val="20"/>
              </w:rPr>
            </w:pPr>
          </w:p>
        </w:tc>
      </w:tr>
      <w:tr w:rsidR="00281D0A" w:rsidRPr="00CE0170" w:rsidTr="00845097">
        <w:trPr>
          <w:jc w:val="center"/>
        </w:trPr>
        <w:tc>
          <w:tcPr>
            <w:tcW w:w="960" w:type="dxa"/>
          </w:tcPr>
          <w:p w:rsidR="00281D0A" w:rsidRPr="00CC73FE" w:rsidRDefault="00281D0A" w:rsidP="0021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20EA">
              <w:rPr>
                <w:sz w:val="20"/>
                <w:szCs w:val="20"/>
              </w:rPr>
              <w:t>.</w:t>
            </w:r>
          </w:p>
        </w:tc>
        <w:tc>
          <w:tcPr>
            <w:tcW w:w="4047" w:type="dxa"/>
          </w:tcPr>
          <w:p w:rsidR="002120EA" w:rsidRPr="00E87064" w:rsidRDefault="002120EA" w:rsidP="002120EA">
            <w:pPr>
              <w:snapToGrid w:val="0"/>
            </w:pPr>
            <w:r>
              <w:rPr>
                <w:sz w:val="20"/>
                <w:szCs w:val="20"/>
              </w:rPr>
              <w:t xml:space="preserve">- Размещение информации в сети Интернет на официальном сайте муниципального учреждения </w:t>
            </w:r>
            <w:r w:rsidR="00E87064">
              <w:rPr>
                <w:sz w:val="20"/>
                <w:szCs w:val="20"/>
              </w:rPr>
              <w:t>(</w:t>
            </w:r>
            <w:hyperlink r:id="rId10" w:history="1">
              <w:r w:rsidR="00E87064" w:rsidRPr="001B27EB">
                <w:rPr>
                  <w:rStyle w:val="ac"/>
                  <w:sz w:val="20"/>
                  <w:szCs w:val="20"/>
                </w:rPr>
                <w:t>http://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nydaschool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ucoz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r w:rsidR="00E87064" w:rsidRPr="001B27EB">
                <w:rPr>
                  <w:rStyle w:val="ac"/>
                  <w:sz w:val="20"/>
                  <w:szCs w:val="20"/>
                </w:rPr>
                <w:t>/</w:t>
              </w:r>
            </w:hyperlink>
            <w:r w:rsidR="00E87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учредителя (</w:t>
            </w:r>
            <w:hyperlink r:id="rId11" w:history="1">
              <w:r w:rsidRPr="0070714E">
                <w:rPr>
                  <w:rStyle w:val="ac"/>
                  <w:sz w:val="20"/>
                  <w:szCs w:val="20"/>
                </w:rPr>
                <w:t>http://nadymedu.ru/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281D0A" w:rsidRPr="00CC73FE" w:rsidRDefault="002120EA" w:rsidP="0021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Размещение информации при входе в здание</w:t>
            </w:r>
          </w:p>
        </w:tc>
        <w:tc>
          <w:tcPr>
            <w:tcW w:w="5929" w:type="dxa"/>
          </w:tcPr>
          <w:p w:rsidR="00281D0A" w:rsidRPr="003F1B04" w:rsidRDefault="00DE3F24" w:rsidP="00845097">
            <w:pPr>
              <w:pStyle w:val="a6"/>
              <w:jc w:val="both"/>
              <w:rPr>
                <w:rStyle w:val="FontStyle21"/>
                <w:sz w:val="20"/>
              </w:rPr>
            </w:pPr>
            <w:r>
              <w:rPr>
                <w:rStyle w:val="FontStyle21"/>
                <w:sz w:val="20"/>
                <w:szCs w:val="20"/>
              </w:rPr>
              <w:t>Контактные (справочные) телефоны, местонахождение, адрес электронной почты муниципального учреждения</w:t>
            </w:r>
          </w:p>
        </w:tc>
        <w:tc>
          <w:tcPr>
            <w:tcW w:w="3538" w:type="dxa"/>
          </w:tcPr>
          <w:p w:rsidR="00281D0A" w:rsidRPr="00941B03" w:rsidRDefault="0081279A" w:rsidP="00845097">
            <w:pPr>
              <w:jc w:val="center"/>
              <w:rPr>
                <w:sz w:val="20"/>
                <w:szCs w:val="20"/>
              </w:rPr>
            </w:pPr>
            <w:r w:rsidRPr="00941B03">
              <w:rPr>
                <w:sz w:val="20"/>
                <w:szCs w:val="20"/>
              </w:rPr>
              <w:t>Ежегодно</w:t>
            </w:r>
          </w:p>
          <w:p w:rsidR="007D4563" w:rsidRPr="00941B03" w:rsidRDefault="007D4563" w:rsidP="007D4563">
            <w:pPr>
              <w:jc w:val="both"/>
              <w:rPr>
                <w:sz w:val="20"/>
                <w:szCs w:val="20"/>
              </w:rPr>
            </w:pPr>
            <w:r w:rsidRPr="00941B03">
              <w:rPr>
                <w:sz w:val="20"/>
                <w:szCs w:val="20"/>
              </w:rPr>
              <w:t xml:space="preserve">В течение </w:t>
            </w:r>
            <w:r w:rsidR="00837E99" w:rsidRPr="00941B03">
              <w:rPr>
                <w:sz w:val="20"/>
                <w:szCs w:val="20"/>
              </w:rPr>
              <w:t>5</w:t>
            </w:r>
            <w:r w:rsidRPr="00941B03">
              <w:rPr>
                <w:sz w:val="20"/>
                <w:szCs w:val="20"/>
              </w:rPr>
              <w:t xml:space="preserve"> дней </w:t>
            </w:r>
            <w:proofErr w:type="gramStart"/>
            <w:r w:rsidRPr="00941B03">
              <w:rPr>
                <w:sz w:val="20"/>
                <w:szCs w:val="20"/>
              </w:rPr>
              <w:t>с даты принятия</w:t>
            </w:r>
            <w:proofErr w:type="gramEnd"/>
            <w:r w:rsidRPr="00941B03">
              <w:rPr>
                <w:sz w:val="20"/>
                <w:szCs w:val="20"/>
              </w:rPr>
              <w:t xml:space="preserve"> документов, изменения (обновления) информации.</w:t>
            </w:r>
          </w:p>
          <w:p w:rsidR="007D4563" w:rsidRPr="00941B03" w:rsidRDefault="007D4563" w:rsidP="00845097">
            <w:pPr>
              <w:jc w:val="center"/>
              <w:rPr>
                <w:sz w:val="20"/>
                <w:szCs w:val="20"/>
              </w:rPr>
            </w:pPr>
          </w:p>
        </w:tc>
      </w:tr>
      <w:tr w:rsidR="00E4104C" w:rsidRPr="00CE0170" w:rsidTr="00845097">
        <w:trPr>
          <w:jc w:val="center"/>
        </w:trPr>
        <w:tc>
          <w:tcPr>
            <w:tcW w:w="960" w:type="dxa"/>
          </w:tcPr>
          <w:p w:rsidR="00E4104C" w:rsidRDefault="002120EA" w:rsidP="0021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47" w:type="dxa"/>
          </w:tcPr>
          <w:p w:rsidR="002120EA" w:rsidRDefault="002120EA" w:rsidP="002120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Размещение информации в сети Интернет на официальном сайте муниципального учреждения </w:t>
            </w:r>
            <w:r w:rsidR="00E87064">
              <w:rPr>
                <w:sz w:val="20"/>
                <w:szCs w:val="20"/>
              </w:rPr>
              <w:t>(</w:t>
            </w:r>
            <w:hyperlink r:id="rId12" w:history="1">
              <w:r w:rsidR="00E87064" w:rsidRPr="001B27EB">
                <w:rPr>
                  <w:rStyle w:val="ac"/>
                  <w:sz w:val="20"/>
                  <w:szCs w:val="20"/>
                </w:rPr>
                <w:t>http://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nydaschool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ucoz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r w:rsidR="00E87064" w:rsidRPr="001B27EB">
                <w:rPr>
                  <w:rStyle w:val="ac"/>
                  <w:sz w:val="20"/>
                  <w:szCs w:val="20"/>
                </w:rPr>
                <w:t>/</w:t>
              </w:r>
            </w:hyperlink>
            <w:r w:rsidR="00E87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учредителя (</w:t>
            </w:r>
            <w:hyperlink r:id="rId13" w:history="1">
              <w:r w:rsidRPr="0070714E">
                <w:rPr>
                  <w:rStyle w:val="ac"/>
                  <w:sz w:val="20"/>
                  <w:szCs w:val="20"/>
                </w:rPr>
                <w:t>http://nadymedu.ru/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2120EA" w:rsidRPr="00494EE8" w:rsidRDefault="002120EA" w:rsidP="002120EA">
            <w:pPr>
              <w:snapToGrid w:val="0"/>
              <w:rPr>
                <w:sz w:val="20"/>
                <w:szCs w:val="20"/>
              </w:rPr>
            </w:pPr>
            <w:r w:rsidRPr="00494EE8">
              <w:rPr>
                <w:sz w:val="20"/>
                <w:szCs w:val="20"/>
              </w:rPr>
              <w:t xml:space="preserve">- Размещение информации в сети Интернет на официальном сайте </w:t>
            </w:r>
            <w:hyperlink r:id="rId14" w:history="1">
              <w:r w:rsidRPr="00494EE8">
                <w:rPr>
                  <w:rStyle w:val="ac"/>
                  <w:sz w:val="20"/>
                  <w:szCs w:val="20"/>
                </w:rPr>
                <w:t>www.bus.gov.ru</w:t>
              </w:r>
            </w:hyperlink>
            <w:r w:rsidRPr="00494EE8">
              <w:rPr>
                <w:sz w:val="20"/>
                <w:szCs w:val="20"/>
              </w:rPr>
              <w:t xml:space="preserve"> </w:t>
            </w:r>
          </w:p>
          <w:p w:rsidR="00E4104C" w:rsidRPr="00CC73FE" w:rsidRDefault="002120EA" w:rsidP="002120EA">
            <w:pPr>
              <w:rPr>
                <w:sz w:val="20"/>
                <w:szCs w:val="20"/>
              </w:rPr>
            </w:pPr>
            <w:r w:rsidRPr="00494EE8">
              <w:rPr>
                <w:sz w:val="20"/>
                <w:szCs w:val="20"/>
              </w:rPr>
              <w:t>- Размещение информации на</w:t>
            </w:r>
            <w:r>
              <w:rPr>
                <w:sz w:val="20"/>
                <w:szCs w:val="20"/>
              </w:rPr>
              <w:t xml:space="preserve"> информационных стендах в помещении муниципального учреждения</w:t>
            </w:r>
          </w:p>
        </w:tc>
        <w:tc>
          <w:tcPr>
            <w:tcW w:w="5929" w:type="dxa"/>
          </w:tcPr>
          <w:p w:rsidR="001C4124" w:rsidRDefault="00E4104C" w:rsidP="001C4124">
            <w:pPr>
              <w:pStyle w:val="ab"/>
              <w:spacing w:before="0" w:beforeAutospacing="0" w:after="0" w:afterAutospacing="0"/>
              <w:rPr>
                <w:rStyle w:val="FontStyle21"/>
                <w:sz w:val="20"/>
                <w:szCs w:val="20"/>
              </w:rPr>
            </w:pPr>
            <w:r w:rsidRPr="001C4124">
              <w:rPr>
                <w:rStyle w:val="FontStyle21"/>
                <w:sz w:val="20"/>
                <w:szCs w:val="20"/>
              </w:rPr>
              <w:t>Копии:</w:t>
            </w:r>
          </w:p>
          <w:p w:rsidR="00E4104C" w:rsidRPr="001C4124" w:rsidRDefault="00E4104C" w:rsidP="001C4124">
            <w:pPr>
              <w:pStyle w:val="ab"/>
              <w:spacing w:before="0" w:beforeAutospacing="0" w:after="0" w:afterAutospacing="0"/>
              <w:rPr>
                <w:rStyle w:val="FontStyle21"/>
                <w:sz w:val="20"/>
                <w:szCs w:val="20"/>
              </w:rPr>
            </w:pPr>
            <w:r w:rsidRPr="001C4124">
              <w:rPr>
                <w:rStyle w:val="FontStyle21"/>
                <w:sz w:val="20"/>
                <w:szCs w:val="20"/>
              </w:rPr>
              <w:t>а) устава образовательной организации;</w:t>
            </w:r>
          </w:p>
          <w:p w:rsidR="00E4104C" w:rsidRPr="001C4124" w:rsidRDefault="00E4104C" w:rsidP="001C4124">
            <w:pPr>
              <w:pStyle w:val="ab"/>
              <w:spacing w:before="0" w:beforeAutospacing="0" w:after="0" w:afterAutospacing="0"/>
              <w:rPr>
                <w:rStyle w:val="FontStyle21"/>
                <w:sz w:val="20"/>
                <w:szCs w:val="20"/>
              </w:rPr>
            </w:pPr>
            <w:r w:rsidRPr="001C4124">
              <w:rPr>
                <w:rStyle w:val="FontStyle21"/>
                <w:sz w:val="20"/>
                <w:szCs w:val="20"/>
              </w:rPr>
              <w:t>б) лицензии на осуществление образовательной деятельности (с приложениями);</w:t>
            </w:r>
          </w:p>
          <w:p w:rsidR="00E4104C" w:rsidRPr="001C4124" w:rsidRDefault="00E4104C" w:rsidP="001C4124">
            <w:pPr>
              <w:pStyle w:val="ab"/>
              <w:spacing w:before="0" w:beforeAutospacing="0" w:after="0" w:afterAutospacing="0"/>
              <w:rPr>
                <w:rStyle w:val="FontStyle21"/>
                <w:sz w:val="20"/>
                <w:szCs w:val="20"/>
              </w:rPr>
            </w:pPr>
            <w:r w:rsidRPr="001C4124">
              <w:rPr>
                <w:rStyle w:val="FontStyle21"/>
                <w:sz w:val="20"/>
                <w:szCs w:val="20"/>
              </w:rPr>
              <w:t>в)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</w:t>
            </w:r>
          </w:p>
          <w:p w:rsidR="00E4104C" w:rsidRPr="001C4124" w:rsidRDefault="00E4104C" w:rsidP="001C4124">
            <w:pPr>
              <w:pStyle w:val="ab"/>
              <w:spacing w:before="0" w:beforeAutospacing="0" w:after="0" w:afterAutospacing="0"/>
              <w:rPr>
                <w:rStyle w:val="FontStyle21"/>
                <w:sz w:val="20"/>
                <w:szCs w:val="20"/>
              </w:rPr>
            </w:pPr>
            <w:r w:rsidRPr="001C4124">
              <w:rPr>
                <w:rStyle w:val="FontStyle21"/>
                <w:sz w:val="20"/>
                <w:szCs w:val="20"/>
              </w:rPr>
              <w:t>д) локальных нормативных актов, правил внутреннего распорядка обучающихся, правил внутреннего трудового распорядка, коллективного договора;</w:t>
            </w:r>
          </w:p>
          <w:p w:rsidR="00E4104C" w:rsidRDefault="00E4104C" w:rsidP="001C4124">
            <w:pPr>
              <w:pStyle w:val="ab"/>
              <w:spacing w:before="0" w:beforeAutospacing="0" w:after="0" w:afterAutospacing="0"/>
              <w:rPr>
                <w:rStyle w:val="FontStyle21"/>
                <w:sz w:val="20"/>
                <w:szCs w:val="20"/>
              </w:rPr>
            </w:pPr>
            <w:r w:rsidRPr="001C4124">
              <w:rPr>
                <w:rStyle w:val="FontStyle21"/>
                <w:sz w:val="20"/>
                <w:szCs w:val="20"/>
              </w:rPr>
              <w:t xml:space="preserve">3) отчета о результатах </w:t>
            </w:r>
            <w:proofErr w:type="spellStart"/>
            <w:r w:rsidRPr="001C4124">
              <w:rPr>
                <w:rStyle w:val="FontStyle21"/>
                <w:sz w:val="20"/>
                <w:szCs w:val="20"/>
              </w:rPr>
              <w:t>самообследования</w:t>
            </w:r>
            <w:proofErr w:type="spellEnd"/>
            <w:r w:rsidRPr="001C4124">
              <w:rPr>
                <w:rStyle w:val="FontStyle21"/>
                <w:sz w:val="20"/>
                <w:szCs w:val="20"/>
              </w:rPr>
              <w:t xml:space="preserve">. </w:t>
            </w:r>
          </w:p>
        </w:tc>
        <w:tc>
          <w:tcPr>
            <w:tcW w:w="3538" w:type="dxa"/>
          </w:tcPr>
          <w:p w:rsidR="00E4104C" w:rsidRPr="00941B03" w:rsidRDefault="0081279A" w:rsidP="0081279A">
            <w:pPr>
              <w:jc w:val="both"/>
              <w:rPr>
                <w:sz w:val="20"/>
                <w:szCs w:val="20"/>
              </w:rPr>
            </w:pPr>
            <w:r w:rsidRPr="00941B03">
              <w:rPr>
                <w:sz w:val="20"/>
                <w:szCs w:val="20"/>
              </w:rPr>
              <w:t xml:space="preserve">В течение </w:t>
            </w:r>
            <w:r w:rsidR="00837E99" w:rsidRPr="00941B03">
              <w:rPr>
                <w:sz w:val="20"/>
                <w:szCs w:val="20"/>
              </w:rPr>
              <w:t>5</w:t>
            </w:r>
            <w:r w:rsidRPr="00941B03">
              <w:rPr>
                <w:sz w:val="20"/>
                <w:szCs w:val="20"/>
              </w:rPr>
              <w:t xml:space="preserve"> дней </w:t>
            </w:r>
            <w:proofErr w:type="gramStart"/>
            <w:r w:rsidRPr="00941B03">
              <w:rPr>
                <w:sz w:val="20"/>
                <w:szCs w:val="20"/>
              </w:rPr>
              <w:t>с даты принятия</w:t>
            </w:r>
            <w:proofErr w:type="gramEnd"/>
            <w:r w:rsidRPr="00941B03">
              <w:rPr>
                <w:sz w:val="20"/>
                <w:szCs w:val="20"/>
              </w:rPr>
              <w:t xml:space="preserve"> документов, изменения (обновления) информации.</w:t>
            </w:r>
          </w:p>
          <w:p w:rsidR="0081279A" w:rsidRPr="00941B03" w:rsidRDefault="0081279A" w:rsidP="0081279A">
            <w:pPr>
              <w:jc w:val="both"/>
              <w:rPr>
                <w:sz w:val="20"/>
                <w:szCs w:val="20"/>
              </w:rPr>
            </w:pPr>
          </w:p>
          <w:p w:rsidR="0081279A" w:rsidRPr="00941B03" w:rsidRDefault="0081279A" w:rsidP="00941B03">
            <w:pPr>
              <w:jc w:val="both"/>
              <w:rPr>
                <w:sz w:val="20"/>
                <w:szCs w:val="20"/>
              </w:rPr>
            </w:pPr>
            <w:r w:rsidRPr="00941B03">
              <w:rPr>
                <w:sz w:val="20"/>
                <w:szCs w:val="20"/>
              </w:rPr>
              <w:t xml:space="preserve"> </w:t>
            </w:r>
            <w:r w:rsidR="00941B03">
              <w:rPr>
                <w:sz w:val="20"/>
                <w:szCs w:val="20"/>
              </w:rPr>
              <w:t xml:space="preserve"> </w:t>
            </w:r>
          </w:p>
        </w:tc>
      </w:tr>
      <w:tr w:rsidR="00281D0A" w:rsidRPr="00CE0170" w:rsidTr="00845097">
        <w:trPr>
          <w:jc w:val="center"/>
        </w:trPr>
        <w:tc>
          <w:tcPr>
            <w:tcW w:w="960" w:type="dxa"/>
          </w:tcPr>
          <w:p w:rsidR="00281D0A" w:rsidRPr="00CC73FE" w:rsidRDefault="002120EA" w:rsidP="0021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47" w:type="dxa"/>
          </w:tcPr>
          <w:p w:rsidR="002120EA" w:rsidRDefault="00281D0A" w:rsidP="002120EA">
            <w:pPr>
              <w:snapToGrid w:val="0"/>
              <w:rPr>
                <w:sz w:val="20"/>
                <w:szCs w:val="20"/>
              </w:rPr>
            </w:pPr>
            <w:r w:rsidRPr="00CC73FE">
              <w:rPr>
                <w:sz w:val="20"/>
                <w:szCs w:val="20"/>
              </w:rPr>
              <w:t xml:space="preserve"> </w:t>
            </w:r>
            <w:r w:rsidR="002120EA">
              <w:rPr>
                <w:sz w:val="20"/>
                <w:szCs w:val="20"/>
              </w:rPr>
              <w:t xml:space="preserve">- Размещение информации в сети Интернет на официальном сайте муниципального учреждения </w:t>
            </w:r>
            <w:r w:rsidR="00E87064">
              <w:rPr>
                <w:sz w:val="20"/>
                <w:szCs w:val="20"/>
              </w:rPr>
              <w:t>(</w:t>
            </w:r>
            <w:hyperlink r:id="rId15" w:history="1">
              <w:r w:rsidR="00E87064" w:rsidRPr="001B27EB">
                <w:rPr>
                  <w:rStyle w:val="ac"/>
                  <w:sz w:val="20"/>
                  <w:szCs w:val="20"/>
                </w:rPr>
                <w:t>http://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nydaschool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ucoz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r w:rsidR="00E87064" w:rsidRPr="001B27EB">
                <w:rPr>
                  <w:rStyle w:val="ac"/>
                  <w:sz w:val="20"/>
                  <w:szCs w:val="20"/>
                </w:rPr>
                <w:t>/</w:t>
              </w:r>
            </w:hyperlink>
            <w:r w:rsidR="00E87064">
              <w:rPr>
                <w:sz w:val="20"/>
                <w:szCs w:val="20"/>
              </w:rPr>
              <w:t xml:space="preserve">), </w:t>
            </w:r>
            <w:r w:rsidR="002120EA">
              <w:rPr>
                <w:sz w:val="20"/>
                <w:szCs w:val="20"/>
              </w:rPr>
              <w:t>учредителя (</w:t>
            </w:r>
            <w:hyperlink r:id="rId16" w:history="1">
              <w:r w:rsidR="002120EA" w:rsidRPr="0070714E">
                <w:rPr>
                  <w:rStyle w:val="ac"/>
                  <w:sz w:val="20"/>
                  <w:szCs w:val="20"/>
                </w:rPr>
                <w:t>http://nadymedu.ru/</w:t>
              </w:r>
            </w:hyperlink>
            <w:r w:rsidR="002120EA">
              <w:rPr>
                <w:sz w:val="20"/>
                <w:szCs w:val="20"/>
              </w:rPr>
              <w:t xml:space="preserve">) </w:t>
            </w:r>
          </w:p>
          <w:p w:rsidR="00281D0A" w:rsidRPr="00CC73FE" w:rsidRDefault="002120EA" w:rsidP="0021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Размещение информации на информационных стендах в помещении муниципального учреждения</w:t>
            </w:r>
          </w:p>
        </w:tc>
        <w:tc>
          <w:tcPr>
            <w:tcW w:w="5929" w:type="dxa"/>
          </w:tcPr>
          <w:p w:rsidR="00281D0A" w:rsidRPr="003F1B04" w:rsidRDefault="00DE3F24" w:rsidP="00845097">
            <w:pPr>
              <w:pStyle w:val="a6"/>
              <w:jc w:val="both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Фамилии, имена, отчества (при наличии) специалистов, сведения об их размещении в кабинетах муниципального учреждения</w:t>
            </w:r>
          </w:p>
        </w:tc>
        <w:tc>
          <w:tcPr>
            <w:tcW w:w="3538" w:type="dxa"/>
          </w:tcPr>
          <w:p w:rsidR="00281D0A" w:rsidRPr="00CE0170" w:rsidRDefault="0081279A" w:rsidP="00837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837E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дней </w:t>
            </w:r>
            <w:proofErr w:type="gramStart"/>
            <w:r>
              <w:rPr>
                <w:sz w:val="20"/>
                <w:szCs w:val="20"/>
              </w:rPr>
              <w:t>с даты изменения</w:t>
            </w:r>
            <w:proofErr w:type="gramEnd"/>
            <w:r>
              <w:rPr>
                <w:sz w:val="20"/>
                <w:szCs w:val="20"/>
              </w:rPr>
              <w:t xml:space="preserve"> (обновления) информации</w:t>
            </w:r>
          </w:p>
        </w:tc>
      </w:tr>
      <w:tr w:rsidR="00281D0A" w:rsidRPr="00CE0170" w:rsidTr="00845097">
        <w:trPr>
          <w:jc w:val="center"/>
        </w:trPr>
        <w:tc>
          <w:tcPr>
            <w:tcW w:w="960" w:type="dxa"/>
          </w:tcPr>
          <w:p w:rsidR="00281D0A" w:rsidRPr="00CC73FE" w:rsidRDefault="002120EA" w:rsidP="0021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47" w:type="dxa"/>
          </w:tcPr>
          <w:p w:rsidR="002120EA" w:rsidRDefault="00281D0A" w:rsidP="002120EA">
            <w:pPr>
              <w:snapToGrid w:val="0"/>
              <w:rPr>
                <w:sz w:val="20"/>
                <w:szCs w:val="20"/>
              </w:rPr>
            </w:pPr>
            <w:r w:rsidRPr="00CC73FE">
              <w:rPr>
                <w:sz w:val="20"/>
                <w:szCs w:val="20"/>
              </w:rPr>
              <w:t xml:space="preserve"> </w:t>
            </w:r>
            <w:r w:rsidR="002120EA">
              <w:rPr>
                <w:sz w:val="20"/>
                <w:szCs w:val="20"/>
              </w:rPr>
              <w:t xml:space="preserve">- Размещение информации в сети Интернет на официальном сайте муниципального учреждения </w:t>
            </w:r>
            <w:r w:rsidR="00E87064">
              <w:rPr>
                <w:sz w:val="20"/>
                <w:szCs w:val="20"/>
              </w:rPr>
              <w:t>(</w:t>
            </w:r>
            <w:hyperlink r:id="rId17" w:history="1">
              <w:r w:rsidR="00E87064" w:rsidRPr="001B27EB">
                <w:rPr>
                  <w:rStyle w:val="ac"/>
                  <w:sz w:val="20"/>
                  <w:szCs w:val="20"/>
                </w:rPr>
                <w:t>http://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nydaschool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ucoz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r w:rsidR="00E87064" w:rsidRPr="001B27EB">
                <w:rPr>
                  <w:rStyle w:val="ac"/>
                  <w:sz w:val="20"/>
                  <w:szCs w:val="20"/>
                </w:rPr>
                <w:t>/</w:t>
              </w:r>
            </w:hyperlink>
            <w:r w:rsidR="00E87064">
              <w:rPr>
                <w:sz w:val="20"/>
                <w:szCs w:val="20"/>
              </w:rPr>
              <w:t xml:space="preserve">), </w:t>
            </w:r>
            <w:r w:rsidR="002120EA">
              <w:rPr>
                <w:sz w:val="20"/>
                <w:szCs w:val="20"/>
              </w:rPr>
              <w:t>учредителя (</w:t>
            </w:r>
            <w:hyperlink r:id="rId18" w:history="1">
              <w:r w:rsidR="002120EA" w:rsidRPr="0070714E">
                <w:rPr>
                  <w:rStyle w:val="ac"/>
                  <w:sz w:val="20"/>
                  <w:szCs w:val="20"/>
                </w:rPr>
                <w:t>http://nadymedu.ru/</w:t>
              </w:r>
            </w:hyperlink>
            <w:r w:rsidR="002120EA">
              <w:rPr>
                <w:sz w:val="20"/>
                <w:szCs w:val="20"/>
              </w:rPr>
              <w:t xml:space="preserve">) </w:t>
            </w:r>
          </w:p>
          <w:p w:rsidR="00281D0A" w:rsidRPr="00CC73FE" w:rsidRDefault="002120EA" w:rsidP="0021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Размещение информации на информационных стендах в помещении муниципального учреждения</w:t>
            </w:r>
          </w:p>
        </w:tc>
        <w:tc>
          <w:tcPr>
            <w:tcW w:w="5929" w:type="dxa"/>
          </w:tcPr>
          <w:p w:rsidR="00281D0A" w:rsidRPr="003F1B04" w:rsidRDefault="00DE3F24" w:rsidP="00845097">
            <w:pPr>
              <w:pStyle w:val="a6"/>
              <w:jc w:val="both"/>
              <w:rPr>
                <w:rStyle w:val="FontStyle21"/>
                <w:sz w:val="20"/>
              </w:rPr>
            </w:pPr>
            <w:r>
              <w:rPr>
                <w:rStyle w:val="FontStyle21"/>
                <w:sz w:val="20"/>
              </w:rPr>
              <w:t>Перечень документов, необходимых для получения муниципальной услуги</w:t>
            </w:r>
          </w:p>
        </w:tc>
        <w:tc>
          <w:tcPr>
            <w:tcW w:w="3538" w:type="dxa"/>
          </w:tcPr>
          <w:p w:rsidR="00281D0A" w:rsidRPr="00CE0170" w:rsidRDefault="0081279A" w:rsidP="00837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837E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дней </w:t>
            </w:r>
            <w:proofErr w:type="gramStart"/>
            <w:r>
              <w:rPr>
                <w:sz w:val="20"/>
                <w:szCs w:val="20"/>
              </w:rPr>
              <w:t>с даты изменения</w:t>
            </w:r>
            <w:proofErr w:type="gramEnd"/>
            <w:r>
              <w:rPr>
                <w:sz w:val="20"/>
                <w:szCs w:val="20"/>
              </w:rPr>
              <w:t xml:space="preserve"> (обновления) информации</w:t>
            </w:r>
          </w:p>
        </w:tc>
      </w:tr>
      <w:tr w:rsidR="00281D0A" w:rsidRPr="00CE0170" w:rsidTr="00845097">
        <w:trPr>
          <w:jc w:val="center"/>
        </w:trPr>
        <w:tc>
          <w:tcPr>
            <w:tcW w:w="960" w:type="dxa"/>
          </w:tcPr>
          <w:p w:rsidR="00281D0A" w:rsidRPr="00CC73FE" w:rsidRDefault="002120EA" w:rsidP="0021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047" w:type="dxa"/>
          </w:tcPr>
          <w:p w:rsidR="002120EA" w:rsidRDefault="002120EA" w:rsidP="002120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Размещение информации в сети Интернет на официальном сайте муниципального учреждения </w:t>
            </w:r>
            <w:r w:rsidR="00E87064">
              <w:rPr>
                <w:sz w:val="20"/>
                <w:szCs w:val="20"/>
              </w:rPr>
              <w:t>(</w:t>
            </w:r>
            <w:hyperlink r:id="rId19" w:history="1">
              <w:r w:rsidR="00E87064" w:rsidRPr="001B27EB">
                <w:rPr>
                  <w:rStyle w:val="ac"/>
                  <w:sz w:val="20"/>
                  <w:szCs w:val="20"/>
                </w:rPr>
                <w:t>http://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nydaschool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ucoz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r w:rsidR="00E87064" w:rsidRPr="001B27EB">
                <w:rPr>
                  <w:rStyle w:val="ac"/>
                  <w:sz w:val="20"/>
                  <w:szCs w:val="20"/>
                </w:rPr>
                <w:t>/</w:t>
              </w:r>
            </w:hyperlink>
            <w:r w:rsidR="00E87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учредителя (</w:t>
            </w:r>
            <w:hyperlink r:id="rId20" w:history="1">
              <w:r w:rsidRPr="0070714E">
                <w:rPr>
                  <w:rStyle w:val="ac"/>
                  <w:sz w:val="20"/>
                  <w:szCs w:val="20"/>
                </w:rPr>
                <w:t>http://nadymedu.ru/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DE3F24" w:rsidRPr="00CC73FE" w:rsidRDefault="002120EA" w:rsidP="0021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Размещение информации на информационных стендах в помещении муниципального учреждения</w:t>
            </w:r>
            <w:r w:rsidRPr="00CC7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29" w:type="dxa"/>
          </w:tcPr>
          <w:p w:rsidR="00281D0A" w:rsidRPr="00B96EC5" w:rsidRDefault="00DE3F24" w:rsidP="00845097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возможности получения сведений о ходе предоставления муниципальной услуги</w:t>
            </w:r>
          </w:p>
        </w:tc>
        <w:tc>
          <w:tcPr>
            <w:tcW w:w="3538" w:type="dxa"/>
          </w:tcPr>
          <w:p w:rsidR="007D4563" w:rsidRDefault="007D4563" w:rsidP="007D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:rsidR="007D4563" w:rsidRDefault="007D4563" w:rsidP="007D45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41B03">
              <w:rPr>
                <w:sz w:val="20"/>
                <w:szCs w:val="20"/>
              </w:rPr>
              <w:t xml:space="preserve">течение </w:t>
            </w:r>
            <w:r w:rsidR="00837E99" w:rsidRPr="00941B03">
              <w:rPr>
                <w:sz w:val="20"/>
                <w:szCs w:val="20"/>
              </w:rPr>
              <w:t>5</w:t>
            </w:r>
            <w:r w:rsidRPr="00941B03">
              <w:rPr>
                <w:sz w:val="20"/>
                <w:szCs w:val="20"/>
              </w:rPr>
              <w:t xml:space="preserve"> дней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 даты принятия</w:t>
            </w:r>
            <w:proofErr w:type="gramEnd"/>
            <w:r>
              <w:rPr>
                <w:sz w:val="20"/>
                <w:szCs w:val="20"/>
              </w:rPr>
              <w:t xml:space="preserve"> документов, изменения (обновления) информации.</w:t>
            </w:r>
          </w:p>
          <w:p w:rsidR="00281D0A" w:rsidRPr="00CE0170" w:rsidRDefault="00281D0A" w:rsidP="00845097">
            <w:pPr>
              <w:jc w:val="center"/>
              <w:rPr>
                <w:sz w:val="20"/>
                <w:szCs w:val="20"/>
              </w:rPr>
            </w:pPr>
          </w:p>
        </w:tc>
      </w:tr>
      <w:tr w:rsidR="00DE3F24" w:rsidRPr="00CE0170" w:rsidTr="00845097">
        <w:trPr>
          <w:jc w:val="center"/>
        </w:trPr>
        <w:tc>
          <w:tcPr>
            <w:tcW w:w="960" w:type="dxa"/>
          </w:tcPr>
          <w:p w:rsidR="00DE3F24" w:rsidRDefault="002120EA" w:rsidP="0021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047" w:type="dxa"/>
          </w:tcPr>
          <w:p w:rsidR="002120EA" w:rsidRDefault="002120EA" w:rsidP="002120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Размещение информации в сети Интернет на официальном сайте муниципального учреждения </w:t>
            </w:r>
            <w:r w:rsidR="00E87064">
              <w:rPr>
                <w:sz w:val="20"/>
                <w:szCs w:val="20"/>
              </w:rPr>
              <w:t>(</w:t>
            </w:r>
            <w:hyperlink r:id="rId21" w:history="1">
              <w:r w:rsidR="00E87064" w:rsidRPr="001B27EB">
                <w:rPr>
                  <w:rStyle w:val="ac"/>
                  <w:sz w:val="20"/>
                  <w:szCs w:val="20"/>
                </w:rPr>
                <w:t>http://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nydaschool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ucoz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r w:rsidR="00E87064" w:rsidRPr="001B27EB">
                <w:rPr>
                  <w:rStyle w:val="ac"/>
                  <w:sz w:val="20"/>
                  <w:szCs w:val="20"/>
                </w:rPr>
                <w:t>/</w:t>
              </w:r>
            </w:hyperlink>
            <w:r w:rsidR="00E87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учредителя (</w:t>
            </w:r>
            <w:hyperlink r:id="rId22" w:history="1">
              <w:r w:rsidRPr="0070714E">
                <w:rPr>
                  <w:rStyle w:val="ac"/>
                  <w:sz w:val="20"/>
                  <w:szCs w:val="20"/>
                </w:rPr>
                <w:t>http://nadymedu.ru/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DE3F24" w:rsidRPr="00CC73FE" w:rsidRDefault="002120EA" w:rsidP="0021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Размещение информации на информационных стендах в помещении муниципального учреждения</w:t>
            </w:r>
          </w:p>
        </w:tc>
        <w:tc>
          <w:tcPr>
            <w:tcW w:w="5929" w:type="dxa"/>
          </w:tcPr>
          <w:p w:rsidR="00DE3F24" w:rsidRDefault="00DE3F24" w:rsidP="00CE3FE4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категорий граждан, имеющих право на получение муниципальной услуги, в соответствии с законодательством Российской Федерации, Ямало-</w:t>
            </w:r>
            <w:r w:rsidR="00CE3FE4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енецкого автономного </w:t>
            </w:r>
            <w:r w:rsidR="00E12CF4">
              <w:rPr>
                <w:sz w:val="20"/>
                <w:szCs w:val="20"/>
              </w:rPr>
              <w:t>округа, муниципальными правовыми актами</w:t>
            </w:r>
          </w:p>
        </w:tc>
        <w:tc>
          <w:tcPr>
            <w:tcW w:w="3538" w:type="dxa"/>
          </w:tcPr>
          <w:p w:rsidR="00DE3F24" w:rsidRPr="00CE0170" w:rsidRDefault="0081279A" w:rsidP="00837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837E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дней </w:t>
            </w:r>
            <w:proofErr w:type="gramStart"/>
            <w:r>
              <w:rPr>
                <w:sz w:val="20"/>
                <w:szCs w:val="20"/>
              </w:rPr>
              <w:t>с даты изменения</w:t>
            </w:r>
            <w:proofErr w:type="gramEnd"/>
            <w:r>
              <w:rPr>
                <w:sz w:val="20"/>
                <w:szCs w:val="20"/>
              </w:rPr>
              <w:t xml:space="preserve"> (обновления) информации</w:t>
            </w:r>
          </w:p>
        </w:tc>
      </w:tr>
      <w:tr w:rsidR="00E12CF4" w:rsidRPr="00CE0170" w:rsidTr="00845097">
        <w:trPr>
          <w:jc w:val="center"/>
        </w:trPr>
        <w:tc>
          <w:tcPr>
            <w:tcW w:w="960" w:type="dxa"/>
          </w:tcPr>
          <w:p w:rsidR="00E12CF4" w:rsidRDefault="002120EA" w:rsidP="0021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047" w:type="dxa"/>
          </w:tcPr>
          <w:p w:rsidR="002120EA" w:rsidRDefault="002120EA" w:rsidP="002120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Размещение информации в сети Интернет на официальном сайте муниципального учреждения </w:t>
            </w:r>
            <w:r w:rsidR="00E87064">
              <w:rPr>
                <w:sz w:val="20"/>
                <w:szCs w:val="20"/>
              </w:rPr>
              <w:t>(</w:t>
            </w:r>
            <w:hyperlink r:id="rId23" w:history="1">
              <w:r w:rsidR="00E87064" w:rsidRPr="001B27EB">
                <w:rPr>
                  <w:rStyle w:val="ac"/>
                  <w:sz w:val="20"/>
                  <w:szCs w:val="20"/>
                </w:rPr>
                <w:t>http://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nydaschool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ucoz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r w:rsidR="00E87064" w:rsidRPr="001B27EB">
                <w:rPr>
                  <w:rStyle w:val="ac"/>
                  <w:sz w:val="20"/>
                  <w:szCs w:val="20"/>
                </w:rPr>
                <w:t>/</w:t>
              </w:r>
            </w:hyperlink>
            <w:r w:rsidR="00E87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учредителя (</w:t>
            </w:r>
            <w:hyperlink r:id="rId24" w:history="1">
              <w:r w:rsidRPr="0070714E">
                <w:rPr>
                  <w:rStyle w:val="ac"/>
                  <w:sz w:val="20"/>
                  <w:szCs w:val="20"/>
                </w:rPr>
                <w:t>http://nadymedu.ru/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E12CF4" w:rsidRPr="00CC73FE" w:rsidRDefault="002120EA" w:rsidP="0021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Размещение информации на информационных стендах в помещении муниципального учреждения</w:t>
            </w:r>
          </w:p>
        </w:tc>
        <w:tc>
          <w:tcPr>
            <w:tcW w:w="5929" w:type="dxa"/>
          </w:tcPr>
          <w:p w:rsidR="00E12CF4" w:rsidRDefault="00E12CF4" w:rsidP="00E12CF4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сроках оказания муниципальной услуги, в том времени приема документов </w:t>
            </w:r>
          </w:p>
        </w:tc>
        <w:tc>
          <w:tcPr>
            <w:tcW w:w="3538" w:type="dxa"/>
          </w:tcPr>
          <w:p w:rsidR="00E12CF4" w:rsidRPr="00CE0170" w:rsidRDefault="0081279A" w:rsidP="00837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837E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дней </w:t>
            </w:r>
            <w:proofErr w:type="gramStart"/>
            <w:r>
              <w:rPr>
                <w:sz w:val="20"/>
                <w:szCs w:val="20"/>
              </w:rPr>
              <w:t>с даты изменения</w:t>
            </w:r>
            <w:proofErr w:type="gramEnd"/>
            <w:r>
              <w:rPr>
                <w:sz w:val="20"/>
                <w:szCs w:val="20"/>
              </w:rPr>
              <w:t xml:space="preserve"> (обновления) информации</w:t>
            </w:r>
          </w:p>
        </w:tc>
      </w:tr>
      <w:tr w:rsidR="00E12CF4" w:rsidRPr="00CE0170" w:rsidTr="00845097">
        <w:trPr>
          <w:jc w:val="center"/>
        </w:trPr>
        <w:tc>
          <w:tcPr>
            <w:tcW w:w="960" w:type="dxa"/>
          </w:tcPr>
          <w:p w:rsidR="00E12CF4" w:rsidRDefault="002120EA" w:rsidP="0021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047" w:type="dxa"/>
          </w:tcPr>
          <w:p w:rsidR="002120EA" w:rsidRDefault="002120EA" w:rsidP="002120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Размещение информации в сети Интернет на официальном сайте муниципального учреждения </w:t>
            </w:r>
            <w:r w:rsidR="00E87064">
              <w:rPr>
                <w:sz w:val="20"/>
                <w:szCs w:val="20"/>
              </w:rPr>
              <w:t>(</w:t>
            </w:r>
            <w:hyperlink r:id="rId25" w:history="1">
              <w:r w:rsidR="00E87064" w:rsidRPr="001B27EB">
                <w:rPr>
                  <w:rStyle w:val="ac"/>
                  <w:sz w:val="20"/>
                  <w:szCs w:val="20"/>
                </w:rPr>
                <w:t>http://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nydaschool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ucoz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r w:rsidR="00E87064" w:rsidRPr="001B27EB">
                <w:rPr>
                  <w:rStyle w:val="ac"/>
                  <w:sz w:val="20"/>
                  <w:szCs w:val="20"/>
                </w:rPr>
                <w:t>/</w:t>
              </w:r>
            </w:hyperlink>
            <w:r w:rsidR="00E87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учредителя (</w:t>
            </w:r>
            <w:hyperlink r:id="rId26" w:history="1">
              <w:r w:rsidRPr="0070714E">
                <w:rPr>
                  <w:rStyle w:val="ac"/>
                  <w:sz w:val="20"/>
                  <w:szCs w:val="20"/>
                </w:rPr>
                <w:t>http://nadymedu.ru/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E12CF4" w:rsidRPr="001B2A8B" w:rsidRDefault="002120EA" w:rsidP="0021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Размещение информации на информационных стендах в помещении муниципального учреждения</w:t>
            </w:r>
          </w:p>
          <w:p w:rsidR="002120EA" w:rsidRPr="002120EA" w:rsidRDefault="002120EA" w:rsidP="002120EA">
            <w:pPr>
              <w:rPr>
                <w:sz w:val="20"/>
                <w:szCs w:val="20"/>
              </w:rPr>
            </w:pPr>
            <w:r w:rsidRPr="002120E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Размещение информации в справочниках, буклетах</w:t>
            </w:r>
          </w:p>
        </w:tc>
        <w:tc>
          <w:tcPr>
            <w:tcW w:w="5929" w:type="dxa"/>
          </w:tcPr>
          <w:p w:rsidR="00E12CF4" w:rsidRDefault="00E12CF4" w:rsidP="00E12CF4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оказываемых учреждением услуг, в т.ч. оказываемых на платной основе</w:t>
            </w:r>
          </w:p>
        </w:tc>
        <w:tc>
          <w:tcPr>
            <w:tcW w:w="3538" w:type="dxa"/>
          </w:tcPr>
          <w:p w:rsidR="007D4563" w:rsidRDefault="007D4563" w:rsidP="007D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  <w:p w:rsidR="007D4563" w:rsidRDefault="007D4563" w:rsidP="007D45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Pr="00941B03">
              <w:rPr>
                <w:sz w:val="20"/>
                <w:szCs w:val="20"/>
              </w:rPr>
              <w:t xml:space="preserve"> </w:t>
            </w:r>
            <w:r w:rsidR="00837E99" w:rsidRPr="00941B0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дней </w:t>
            </w:r>
            <w:proofErr w:type="gramStart"/>
            <w:r>
              <w:rPr>
                <w:sz w:val="20"/>
                <w:szCs w:val="20"/>
              </w:rPr>
              <w:t>с даты принятия</w:t>
            </w:r>
            <w:proofErr w:type="gramEnd"/>
            <w:r>
              <w:rPr>
                <w:sz w:val="20"/>
                <w:szCs w:val="20"/>
              </w:rPr>
              <w:t xml:space="preserve"> документов, изменения (обновления) информации.</w:t>
            </w:r>
          </w:p>
          <w:p w:rsidR="00E12CF4" w:rsidRPr="00CE0170" w:rsidRDefault="00E12CF4" w:rsidP="00453399">
            <w:pPr>
              <w:jc w:val="both"/>
              <w:rPr>
                <w:sz w:val="20"/>
                <w:szCs w:val="20"/>
              </w:rPr>
            </w:pPr>
          </w:p>
        </w:tc>
      </w:tr>
      <w:tr w:rsidR="00E12CF4" w:rsidRPr="00CE0170" w:rsidTr="00845097">
        <w:trPr>
          <w:jc w:val="center"/>
        </w:trPr>
        <w:tc>
          <w:tcPr>
            <w:tcW w:w="960" w:type="dxa"/>
          </w:tcPr>
          <w:p w:rsidR="00E12CF4" w:rsidRDefault="002120EA" w:rsidP="0021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047" w:type="dxa"/>
          </w:tcPr>
          <w:p w:rsidR="002120EA" w:rsidRDefault="002120EA" w:rsidP="002120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Размещение информации в сети Интернет на официальном сайте муниципального учреждения </w:t>
            </w:r>
            <w:r w:rsidR="00E87064">
              <w:rPr>
                <w:sz w:val="20"/>
                <w:szCs w:val="20"/>
              </w:rPr>
              <w:t>(</w:t>
            </w:r>
            <w:hyperlink r:id="rId27" w:history="1">
              <w:r w:rsidR="00E87064" w:rsidRPr="001B27EB">
                <w:rPr>
                  <w:rStyle w:val="ac"/>
                  <w:sz w:val="20"/>
                  <w:szCs w:val="20"/>
                </w:rPr>
                <w:t>http://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nydaschool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ucoz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r w:rsidR="00E87064" w:rsidRPr="001B27EB">
                <w:rPr>
                  <w:rStyle w:val="ac"/>
                  <w:sz w:val="20"/>
                  <w:szCs w:val="20"/>
                </w:rPr>
                <w:t>/</w:t>
              </w:r>
            </w:hyperlink>
            <w:r w:rsidR="00E87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учредителя (</w:t>
            </w:r>
            <w:hyperlink r:id="rId28" w:history="1">
              <w:r w:rsidRPr="0070714E">
                <w:rPr>
                  <w:rStyle w:val="ac"/>
                  <w:sz w:val="20"/>
                  <w:szCs w:val="20"/>
                </w:rPr>
                <w:t>http://nadymedu.ru/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E12CF4" w:rsidRPr="00CC73FE" w:rsidRDefault="002120EA" w:rsidP="0021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Размещение информации на информационных стендах в помещении муниципального учреждения</w:t>
            </w:r>
          </w:p>
        </w:tc>
        <w:tc>
          <w:tcPr>
            <w:tcW w:w="5929" w:type="dxa"/>
          </w:tcPr>
          <w:p w:rsidR="00E12CF4" w:rsidRDefault="00E12CF4" w:rsidP="00E12CF4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предоставлении муниципальной услуги</w:t>
            </w:r>
          </w:p>
        </w:tc>
        <w:tc>
          <w:tcPr>
            <w:tcW w:w="3538" w:type="dxa"/>
          </w:tcPr>
          <w:p w:rsidR="00E12CF4" w:rsidRPr="00CE0170" w:rsidRDefault="0081279A" w:rsidP="00837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837E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дней </w:t>
            </w:r>
            <w:proofErr w:type="gramStart"/>
            <w:r>
              <w:rPr>
                <w:sz w:val="20"/>
                <w:szCs w:val="20"/>
              </w:rPr>
              <w:t>с даты изменения</w:t>
            </w:r>
            <w:proofErr w:type="gramEnd"/>
            <w:r>
              <w:rPr>
                <w:sz w:val="20"/>
                <w:szCs w:val="20"/>
              </w:rPr>
              <w:t xml:space="preserve"> (обновления) информации</w:t>
            </w:r>
          </w:p>
        </w:tc>
      </w:tr>
      <w:tr w:rsidR="00E12CF4" w:rsidRPr="00CE0170" w:rsidTr="00845097">
        <w:trPr>
          <w:jc w:val="center"/>
        </w:trPr>
        <w:tc>
          <w:tcPr>
            <w:tcW w:w="960" w:type="dxa"/>
          </w:tcPr>
          <w:p w:rsidR="00E12CF4" w:rsidRDefault="002120EA" w:rsidP="0021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047" w:type="dxa"/>
          </w:tcPr>
          <w:p w:rsidR="002120EA" w:rsidRDefault="002120EA" w:rsidP="002120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Размещение информации в сети Интернет на официальном сайте муниципального учреждения </w:t>
            </w:r>
            <w:r w:rsidR="00E87064">
              <w:rPr>
                <w:sz w:val="20"/>
                <w:szCs w:val="20"/>
              </w:rPr>
              <w:t>(</w:t>
            </w:r>
            <w:hyperlink r:id="rId29" w:history="1">
              <w:r w:rsidR="00E87064" w:rsidRPr="001B27EB">
                <w:rPr>
                  <w:rStyle w:val="ac"/>
                  <w:sz w:val="20"/>
                  <w:szCs w:val="20"/>
                </w:rPr>
                <w:t>http://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nydaschool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ucoz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r w:rsidR="00E87064" w:rsidRPr="001B27EB">
                <w:rPr>
                  <w:rStyle w:val="ac"/>
                  <w:sz w:val="20"/>
                  <w:szCs w:val="20"/>
                </w:rPr>
                <w:t>/</w:t>
              </w:r>
            </w:hyperlink>
            <w:r w:rsidR="00E87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учредителя (</w:t>
            </w:r>
            <w:hyperlink r:id="rId30" w:history="1">
              <w:r w:rsidRPr="0070714E">
                <w:rPr>
                  <w:rStyle w:val="ac"/>
                  <w:sz w:val="20"/>
                  <w:szCs w:val="20"/>
                </w:rPr>
                <w:t>http://nadymedu.ru/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E12CF4" w:rsidRPr="00CC73FE" w:rsidRDefault="002120EA" w:rsidP="0021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Размещение информации на информационных стендах в помещении </w:t>
            </w:r>
            <w:r>
              <w:rPr>
                <w:sz w:val="20"/>
                <w:szCs w:val="20"/>
              </w:rPr>
              <w:lastRenderedPageBreak/>
              <w:t>муниципального учреждения</w:t>
            </w:r>
          </w:p>
        </w:tc>
        <w:tc>
          <w:tcPr>
            <w:tcW w:w="5929" w:type="dxa"/>
          </w:tcPr>
          <w:p w:rsidR="00E12CF4" w:rsidRDefault="00E12CF4" w:rsidP="00E12CF4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Порядок обжалования решений, действий или бездействия должностных лиц и работников муниципального учреждения, а также органов, участвующих в оказании муниципальной услуги </w:t>
            </w:r>
          </w:p>
        </w:tc>
        <w:tc>
          <w:tcPr>
            <w:tcW w:w="3538" w:type="dxa"/>
          </w:tcPr>
          <w:p w:rsidR="00E12CF4" w:rsidRPr="00CE0170" w:rsidRDefault="0081279A" w:rsidP="00837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837E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дней </w:t>
            </w:r>
            <w:proofErr w:type="gramStart"/>
            <w:r>
              <w:rPr>
                <w:sz w:val="20"/>
                <w:szCs w:val="20"/>
              </w:rPr>
              <w:t>с даты изменения</w:t>
            </w:r>
            <w:proofErr w:type="gramEnd"/>
            <w:r>
              <w:rPr>
                <w:sz w:val="20"/>
                <w:szCs w:val="20"/>
              </w:rPr>
              <w:t xml:space="preserve"> (обновления) информации</w:t>
            </w:r>
          </w:p>
        </w:tc>
      </w:tr>
      <w:tr w:rsidR="00E12CF4" w:rsidRPr="00CE0170" w:rsidTr="00845097">
        <w:trPr>
          <w:jc w:val="center"/>
        </w:trPr>
        <w:tc>
          <w:tcPr>
            <w:tcW w:w="960" w:type="dxa"/>
          </w:tcPr>
          <w:p w:rsidR="00E12CF4" w:rsidRDefault="002120EA" w:rsidP="0021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047" w:type="dxa"/>
          </w:tcPr>
          <w:p w:rsidR="00E12CF4" w:rsidRPr="00CC73FE" w:rsidRDefault="002120EA" w:rsidP="0021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Размещение информации на информационных стендах в помещении муниципального учреждения</w:t>
            </w:r>
          </w:p>
        </w:tc>
        <w:tc>
          <w:tcPr>
            <w:tcW w:w="5929" w:type="dxa"/>
          </w:tcPr>
          <w:p w:rsidR="00E12CF4" w:rsidRDefault="00E12CF4" w:rsidP="00E12CF4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возможности оставить свои замечания и предложения в книге обращений (отзывов и предложений)</w:t>
            </w:r>
          </w:p>
        </w:tc>
        <w:tc>
          <w:tcPr>
            <w:tcW w:w="3538" w:type="dxa"/>
          </w:tcPr>
          <w:p w:rsidR="00E12CF4" w:rsidRPr="00CE0170" w:rsidRDefault="0081279A" w:rsidP="0084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4104C" w:rsidRPr="00CE0170" w:rsidTr="00845097">
        <w:trPr>
          <w:jc w:val="center"/>
        </w:trPr>
        <w:tc>
          <w:tcPr>
            <w:tcW w:w="960" w:type="dxa"/>
          </w:tcPr>
          <w:p w:rsidR="00E4104C" w:rsidRDefault="002120EA" w:rsidP="0021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047" w:type="dxa"/>
          </w:tcPr>
          <w:p w:rsidR="002120EA" w:rsidRDefault="002120EA" w:rsidP="002120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Размещение информации в сети Интернет на официальном сайте муниципального учреждения </w:t>
            </w:r>
            <w:r w:rsidR="00E87064">
              <w:rPr>
                <w:sz w:val="20"/>
                <w:szCs w:val="20"/>
              </w:rPr>
              <w:t>(</w:t>
            </w:r>
            <w:hyperlink r:id="rId31" w:history="1">
              <w:r w:rsidR="00E87064" w:rsidRPr="001B27EB">
                <w:rPr>
                  <w:rStyle w:val="ac"/>
                  <w:sz w:val="20"/>
                  <w:szCs w:val="20"/>
                </w:rPr>
                <w:t>http://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nydaschool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ucoz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r w:rsidR="00E87064" w:rsidRPr="001B27EB">
                <w:rPr>
                  <w:rStyle w:val="ac"/>
                  <w:sz w:val="20"/>
                  <w:szCs w:val="20"/>
                </w:rPr>
                <w:t>/</w:t>
              </w:r>
            </w:hyperlink>
            <w:r w:rsidR="00E87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учредителя (</w:t>
            </w:r>
            <w:hyperlink r:id="rId32" w:history="1">
              <w:r w:rsidRPr="0070714E">
                <w:rPr>
                  <w:rStyle w:val="ac"/>
                  <w:sz w:val="20"/>
                  <w:szCs w:val="20"/>
                </w:rPr>
                <w:t>http://nadymedu.ru/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E4104C" w:rsidRPr="00CC73FE" w:rsidRDefault="002120EA" w:rsidP="0021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Размещение информации на информационных стендах в помещении муниципального учреждения</w:t>
            </w:r>
          </w:p>
        </w:tc>
        <w:tc>
          <w:tcPr>
            <w:tcW w:w="5929" w:type="dxa"/>
          </w:tcPr>
          <w:p w:rsidR="00E4104C" w:rsidRDefault="00E4104C" w:rsidP="00E12CF4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Текст административного регламента (требований к условиям и порядку оказания муниципальной услуги) с приложениями или извлечения из него с указанием места (кабинета, должностного лица), где получатели могут ознакомиться с полным текстом административного регламента (требований к условиям и порядку оказания муниципальной услуги), иными нормативными документами, регламентирующими предоставление муниципальной услуги. </w:t>
            </w:r>
          </w:p>
        </w:tc>
        <w:tc>
          <w:tcPr>
            <w:tcW w:w="3538" w:type="dxa"/>
          </w:tcPr>
          <w:p w:rsidR="00E4104C" w:rsidRPr="00CE0170" w:rsidRDefault="0081279A" w:rsidP="00837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837E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дней </w:t>
            </w:r>
            <w:proofErr w:type="gramStart"/>
            <w:r>
              <w:rPr>
                <w:sz w:val="20"/>
                <w:szCs w:val="20"/>
              </w:rPr>
              <w:t>с даты изменения</w:t>
            </w:r>
            <w:proofErr w:type="gramEnd"/>
            <w:r>
              <w:rPr>
                <w:sz w:val="20"/>
                <w:szCs w:val="20"/>
              </w:rPr>
              <w:t xml:space="preserve"> (обновления) информации</w:t>
            </w:r>
          </w:p>
        </w:tc>
      </w:tr>
      <w:tr w:rsidR="001C4124" w:rsidRPr="00CE0170" w:rsidTr="00845097">
        <w:trPr>
          <w:jc w:val="center"/>
        </w:trPr>
        <w:tc>
          <w:tcPr>
            <w:tcW w:w="960" w:type="dxa"/>
          </w:tcPr>
          <w:p w:rsidR="001C4124" w:rsidRDefault="002120EA" w:rsidP="0021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047" w:type="dxa"/>
          </w:tcPr>
          <w:p w:rsidR="002120EA" w:rsidRDefault="002120EA" w:rsidP="002120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Размещение информации в сети Интернет на официальном сайте муниципального учреждения </w:t>
            </w:r>
            <w:r w:rsidR="00E87064">
              <w:rPr>
                <w:sz w:val="20"/>
                <w:szCs w:val="20"/>
              </w:rPr>
              <w:t>(</w:t>
            </w:r>
            <w:hyperlink r:id="rId33" w:history="1">
              <w:r w:rsidR="00E87064" w:rsidRPr="001B27EB">
                <w:rPr>
                  <w:rStyle w:val="ac"/>
                  <w:sz w:val="20"/>
                  <w:szCs w:val="20"/>
                </w:rPr>
                <w:t>http://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nydaschool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ucoz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r w:rsidR="00E87064" w:rsidRPr="001B27EB">
                <w:rPr>
                  <w:rStyle w:val="ac"/>
                  <w:sz w:val="20"/>
                  <w:szCs w:val="20"/>
                </w:rPr>
                <w:t>/</w:t>
              </w:r>
            </w:hyperlink>
            <w:r w:rsidR="00E87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учредителя (</w:t>
            </w:r>
            <w:hyperlink r:id="rId34" w:history="1">
              <w:r w:rsidRPr="0070714E">
                <w:rPr>
                  <w:rStyle w:val="ac"/>
                  <w:sz w:val="20"/>
                  <w:szCs w:val="20"/>
                </w:rPr>
                <w:t>http://nadymedu.ru/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1C4124" w:rsidRPr="00CC73FE" w:rsidRDefault="002120EA" w:rsidP="0021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Размещение информации на информационных стендах в помещении муниципального учреждения</w:t>
            </w:r>
          </w:p>
        </w:tc>
        <w:tc>
          <w:tcPr>
            <w:tcW w:w="5929" w:type="dxa"/>
          </w:tcPr>
          <w:p w:rsidR="001C4124" w:rsidRDefault="001C4124" w:rsidP="001C4124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Д</w:t>
            </w:r>
            <w:r w:rsidRPr="001C4124">
              <w:rPr>
                <w:rStyle w:val="FontStyle21"/>
                <w:sz w:val="20"/>
                <w:szCs w:val="20"/>
              </w:rPr>
              <w:t>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</w:t>
            </w:r>
          </w:p>
        </w:tc>
        <w:tc>
          <w:tcPr>
            <w:tcW w:w="3538" w:type="dxa"/>
          </w:tcPr>
          <w:p w:rsidR="001C4124" w:rsidRPr="00CE0170" w:rsidRDefault="0081279A" w:rsidP="00837E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837E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дней </w:t>
            </w:r>
            <w:proofErr w:type="gramStart"/>
            <w:r>
              <w:rPr>
                <w:sz w:val="20"/>
                <w:szCs w:val="20"/>
              </w:rPr>
              <w:t>с даты изменения</w:t>
            </w:r>
            <w:proofErr w:type="gramEnd"/>
            <w:r>
              <w:rPr>
                <w:sz w:val="20"/>
                <w:szCs w:val="20"/>
              </w:rPr>
              <w:t xml:space="preserve"> (обновления) информации</w:t>
            </w:r>
          </w:p>
        </w:tc>
      </w:tr>
      <w:tr w:rsidR="00E4104C" w:rsidRPr="00CE0170" w:rsidTr="00845097">
        <w:trPr>
          <w:jc w:val="center"/>
        </w:trPr>
        <w:tc>
          <w:tcPr>
            <w:tcW w:w="960" w:type="dxa"/>
          </w:tcPr>
          <w:p w:rsidR="00E4104C" w:rsidRDefault="002120EA" w:rsidP="00212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047" w:type="dxa"/>
          </w:tcPr>
          <w:p w:rsidR="002120EA" w:rsidRDefault="002120EA" w:rsidP="002120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Размещение информации в сети Интернет на официальном сайте муниципального учреждения </w:t>
            </w:r>
            <w:r w:rsidR="00E87064">
              <w:rPr>
                <w:sz w:val="20"/>
                <w:szCs w:val="20"/>
              </w:rPr>
              <w:t>(</w:t>
            </w:r>
            <w:hyperlink r:id="rId35" w:history="1">
              <w:r w:rsidR="00E87064" w:rsidRPr="001B27EB">
                <w:rPr>
                  <w:rStyle w:val="ac"/>
                  <w:sz w:val="20"/>
                  <w:szCs w:val="20"/>
                </w:rPr>
                <w:t>http://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nydaschool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ucoz</w:t>
              </w:r>
              <w:r w:rsidR="00E87064" w:rsidRPr="001B27EB">
                <w:rPr>
                  <w:rStyle w:val="ac"/>
                  <w:sz w:val="20"/>
                  <w:szCs w:val="20"/>
                </w:rPr>
                <w:t>.</w:t>
              </w:r>
              <w:r w:rsidR="00E87064" w:rsidRPr="001B27EB">
                <w:rPr>
                  <w:rStyle w:val="ac"/>
                  <w:sz w:val="20"/>
                  <w:szCs w:val="20"/>
                  <w:lang w:val="en-US"/>
                </w:rPr>
                <w:t>ru</w:t>
              </w:r>
              <w:r w:rsidR="00E87064" w:rsidRPr="001B27EB">
                <w:rPr>
                  <w:rStyle w:val="ac"/>
                  <w:sz w:val="20"/>
                  <w:szCs w:val="20"/>
                </w:rPr>
                <w:t>/</w:t>
              </w:r>
            </w:hyperlink>
            <w:r w:rsidR="00E87064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учредителя (</w:t>
            </w:r>
            <w:hyperlink r:id="rId36" w:history="1">
              <w:r w:rsidRPr="0070714E">
                <w:rPr>
                  <w:rStyle w:val="ac"/>
                  <w:sz w:val="20"/>
                  <w:szCs w:val="20"/>
                </w:rPr>
                <w:t>http://nadymedu.ru/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E4104C" w:rsidRPr="00CC73FE" w:rsidRDefault="002120EA" w:rsidP="0021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Размещение информации на информационных стендах в помещении муниципального учреждения</w:t>
            </w:r>
          </w:p>
        </w:tc>
        <w:tc>
          <w:tcPr>
            <w:tcW w:w="5929" w:type="dxa"/>
          </w:tcPr>
          <w:p w:rsidR="00E4104C" w:rsidRDefault="00E4104C" w:rsidP="00E4104C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4104C">
              <w:rPr>
                <w:sz w:val="20"/>
                <w:szCs w:val="20"/>
              </w:rPr>
              <w:t>ерсональн</w:t>
            </w:r>
            <w:r>
              <w:rPr>
                <w:sz w:val="20"/>
                <w:szCs w:val="20"/>
              </w:rPr>
              <w:t>ый</w:t>
            </w:r>
            <w:r w:rsidRPr="00E4104C">
              <w:rPr>
                <w:sz w:val="20"/>
                <w:szCs w:val="20"/>
              </w:rPr>
              <w:t xml:space="preserve"> состав педагогических работников с указанием уровня образования, квалификации и опыта работы</w:t>
            </w:r>
          </w:p>
        </w:tc>
        <w:tc>
          <w:tcPr>
            <w:tcW w:w="3538" w:type="dxa"/>
          </w:tcPr>
          <w:p w:rsidR="00E4104C" w:rsidRDefault="0081279A" w:rsidP="00247B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837E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дней </w:t>
            </w:r>
            <w:proofErr w:type="gramStart"/>
            <w:r>
              <w:rPr>
                <w:sz w:val="20"/>
                <w:szCs w:val="20"/>
              </w:rPr>
              <w:t>с даты изменения</w:t>
            </w:r>
            <w:proofErr w:type="gramEnd"/>
            <w:r>
              <w:rPr>
                <w:sz w:val="20"/>
                <w:szCs w:val="20"/>
              </w:rPr>
              <w:t xml:space="preserve"> (обновления) информации</w:t>
            </w:r>
          </w:p>
          <w:p w:rsidR="00247BB7" w:rsidRDefault="00247BB7" w:rsidP="00247BB7">
            <w:pPr>
              <w:jc w:val="both"/>
              <w:rPr>
                <w:sz w:val="20"/>
                <w:szCs w:val="20"/>
              </w:rPr>
            </w:pPr>
          </w:p>
          <w:p w:rsidR="003F5845" w:rsidRPr="007D4563" w:rsidRDefault="003F5845" w:rsidP="007D456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Calibri"/>
                <w:b/>
                <w:bCs/>
                <w:color w:val="26282F"/>
                <w:sz w:val="22"/>
                <w:szCs w:val="22"/>
              </w:rPr>
            </w:pPr>
          </w:p>
        </w:tc>
      </w:tr>
    </w:tbl>
    <w:p w:rsidR="00281D0A" w:rsidRDefault="00281D0A" w:rsidP="00281D0A">
      <w:pPr>
        <w:rPr>
          <w:b/>
        </w:rPr>
      </w:pPr>
    </w:p>
    <w:p w:rsidR="00281D0A" w:rsidRPr="00CE0170" w:rsidRDefault="00281D0A" w:rsidP="00AE003F">
      <w:pPr>
        <w:numPr>
          <w:ilvl w:val="0"/>
          <w:numId w:val="6"/>
        </w:numPr>
        <w:rPr>
          <w:b/>
        </w:rPr>
      </w:pPr>
      <w:r w:rsidRPr="00CE0170">
        <w:rPr>
          <w:b/>
        </w:rPr>
        <w:t>Основания для досрочного прекращения исполнения муниципального задания</w:t>
      </w:r>
      <w:r>
        <w:rPr>
          <w:b/>
        </w:rPr>
        <w:t>:</w:t>
      </w:r>
      <w:r w:rsidR="00533E31">
        <w:rPr>
          <w:b/>
          <w:color w:val="FF0000"/>
        </w:rPr>
        <w:t xml:space="preserve"> </w:t>
      </w:r>
    </w:p>
    <w:p w:rsidR="00281D0A" w:rsidRPr="002E5B8E" w:rsidRDefault="00281D0A" w:rsidP="00281D0A">
      <w:pPr>
        <w:pStyle w:val="a5"/>
        <w:numPr>
          <w:ilvl w:val="0"/>
          <w:numId w:val="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B8E">
        <w:rPr>
          <w:rFonts w:ascii="Times New Roman" w:hAnsi="Times New Roman"/>
          <w:sz w:val="24"/>
          <w:szCs w:val="24"/>
        </w:rPr>
        <w:t>Реорганизация организации;</w:t>
      </w:r>
    </w:p>
    <w:p w:rsidR="00281D0A" w:rsidRPr="002E5B8E" w:rsidRDefault="00281D0A" w:rsidP="00281D0A">
      <w:pPr>
        <w:pStyle w:val="a5"/>
        <w:numPr>
          <w:ilvl w:val="0"/>
          <w:numId w:val="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B8E">
        <w:rPr>
          <w:rFonts w:ascii="Times New Roman" w:hAnsi="Times New Roman"/>
          <w:sz w:val="24"/>
          <w:szCs w:val="24"/>
        </w:rPr>
        <w:t>Ликвидация организации;</w:t>
      </w:r>
    </w:p>
    <w:p w:rsidR="00281D0A" w:rsidRPr="002E5B8E" w:rsidRDefault="00281D0A" w:rsidP="00281D0A">
      <w:pPr>
        <w:pStyle w:val="a5"/>
        <w:numPr>
          <w:ilvl w:val="0"/>
          <w:numId w:val="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B8E">
        <w:rPr>
          <w:rFonts w:ascii="Times New Roman" w:hAnsi="Times New Roman"/>
          <w:sz w:val="24"/>
          <w:szCs w:val="24"/>
        </w:rPr>
        <w:t xml:space="preserve">Изменение типа муниципальной организации; </w:t>
      </w:r>
    </w:p>
    <w:p w:rsidR="00281D0A" w:rsidRPr="002E5B8E" w:rsidRDefault="00281D0A" w:rsidP="00281D0A">
      <w:pPr>
        <w:pStyle w:val="a5"/>
        <w:numPr>
          <w:ilvl w:val="0"/>
          <w:numId w:val="3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B8E">
        <w:rPr>
          <w:rFonts w:ascii="Times New Roman" w:hAnsi="Times New Roman"/>
          <w:sz w:val="24"/>
          <w:szCs w:val="24"/>
        </w:rPr>
        <w:t>Исключение муниципальной услуги из ведомственного перечня муниципальных услуг;</w:t>
      </w:r>
    </w:p>
    <w:p w:rsidR="00281D0A" w:rsidRPr="002E5B8E" w:rsidRDefault="00281D0A" w:rsidP="00281D0A">
      <w:pPr>
        <w:pStyle w:val="a5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5B8E">
        <w:rPr>
          <w:rFonts w:ascii="Times New Roman" w:hAnsi="Times New Roman"/>
          <w:sz w:val="24"/>
          <w:szCs w:val="24"/>
        </w:rPr>
        <w:t>Перераспределение полномочий, повлекшее исключение из компетенции организации полномочий по оказанию муниципальной услуги;</w:t>
      </w:r>
    </w:p>
    <w:p w:rsidR="00281D0A" w:rsidRPr="002E5B8E" w:rsidRDefault="00281D0A" w:rsidP="00281D0A">
      <w:pPr>
        <w:pStyle w:val="a5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5B8E">
        <w:rPr>
          <w:rFonts w:ascii="Times New Roman" w:hAnsi="Times New Roman"/>
          <w:sz w:val="24"/>
          <w:szCs w:val="24"/>
        </w:rPr>
        <w:t>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281D0A" w:rsidRPr="00CE0170" w:rsidRDefault="00281D0A" w:rsidP="00281D0A">
      <w:pPr>
        <w:rPr>
          <w:i/>
          <w:sz w:val="18"/>
          <w:szCs w:val="18"/>
          <w:u w:val="single"/>
        </w:rPr>
      </w:pPr>
    </w:p>
    <w:p w:rsidR="00281D0A" w:rsidRPr="002120EA" w:rsidRDefault="00AE003F" w:rsidP="00281D0A">
      <w:pPr>
        <w:jc w:val="both"/>
        <w:rPr>
          <w:b/>
          <w:color w:val="FF0000"/>
        </w:rPr>
      </w:pPr>
      <w:r>
        <w:rPr>
          <w:b/>
        </w:rPr>
        <w:t>8. Размер платы (цена, тариф) за оказание муниципальной услуги</w:t>
      </w:r>
      <w:r w:rsidR="00281D0A" w:rsidRPr="00CE0170">
        <w:rPr>
          <w:b/>
        </w:rPr>
        <w:t xml:space="preserve"> </w:t>
      </w:r>
      <w:r>
        <w:rPr>
          <w:b/>
        </w:rPr>
        <w:t xml:space="preserve"> в случаях, если федеральным законом предусмотрено ее оказание на платной основе. </w:t>
      </w:r>
    </w:p>
    <w:p w:rsidR="000C1124" w:rsidRDefault="00AE003F" w:rsidP="000C1124">
      <w:pPr>
        <w:pStyle w:val="a6"/>
        <w:tabs>
          <w:tab w:val="left" w:pos="851"/>
          <w:tab w:val="left" w:pos="1843"/>
        </w:tabs>
        <w:jc w:val="both"/>
      </w:pPr>
      <w:r>
        <w:t>8</w:t>
      </w:r>
      <w:r w:rsidR="000C1124">
        <w:t>.1.</w:t>
      </w:r>
      <w:r w:rsidR="000C1124" w:rsidRPr="00FE5366">
        <w:t xml:space="preserve">Нормативный правовой акт, устанавливающий </w:t>
      </w:r>
      <w:r>
        <w:t xml:space="preserve">размер платы </w:t>
      </w:r>
      <w:r w:rsidR="000C1124" w:rsidRPr="00FE5366">
        <w:t>(</w:t>
      </w:r>
      <w:r>
        <w:t xml:space="preserve">цену, </w:t>
      </w:r>
      <w:r w:rsidR="000C1124" w:rsidRPr="00FE5366">
        <w:t>тариф)</w:t>
      </w:r>
      <w:r w:rsidR="00B546A5">
        <w:t xml:space="preserve">, </w:t>
      </w:r>
      <w:r w:rsidR="000C1124" w:rsidRPr="00FE5366">
        <w:t xml:space="preserve">либо порядок их установления: </w:t>
      </w:r>
      <w:r w:rsidR="00461359">
        <w:t xml:space="preserve">– </w:t>
      </w:r>
    </w:p>
    <w:p w:rsidR="000C1124" w:rsidRPr="00CC26A6" w:rsidRDefault="00B546A5" w:rsidP="000C1124">
      <w:pPr>
        <w:pStyle w:val="a6"/>
        <w:tabs>
          <w:tab w:val="left" w:pos="851"/>
          <w:tab w:val="left" w:pos="1843"/>
        </w:tabs>
        <w:jc w:val="both"/>
      </w:pPr>
      <w:r w:rsidRPr="00CC26A6">
        <w:t>8</w:t>
      </w:r>
      <w:r w:rsidR="000C1124" w:rsidRPr="00CC26A6">
        <w:t xml:space="preserve">.2. Орган, устанавливающий </w:t>
      </w:r>
      <w:r w:rsidRPr="00CC26A6">
        <w:t xml:space="preserve">размер платы </w:t>
      </w:r>
      <w:r w:rsidR="000C1124" w:rsidRPr="00CC26A6">
        <w:t>(</w:t>
      </w:r>
      <w:r w:rsidRPr="00CC26A6">
        <w:t xml:space="preserve">цены, </w:t>
      </w:r>
      <w:r w:rsidR="000C1124" w:rsidRPr="00CC26A6">
        <w:t xml:space="preserve">тарифы): </w:t>
      </w:r>
      <w:r w:rsidR="00461359">
        <w:t xml:space="preserve">– </w:t>
      </w:r>
      <w:r w:rsidR="007400A2">
        <w:t xml:space="preserve"> </w:t>
      </w:r>
    </w:p>
    <w:p w:rsidR="000C1124" w:rsidRDefault="00B546A5" w:rsidP="000C1124">
      <w:pPr>
        <w:pStyle w:val="a6"/>
        <w:tabs>
          <w:tab w:val="left" w:pos="851"/>
          <w:tab w:val="left" w:pos="1843"/>
        </w:tabs>
        <w:jc w:val="both"/>
      </w:pPr>
      <w:r w:rsidRPr="00CC26A6">
        <w:lastRenderedPageBreak/>
        <w:t>8</w:t>
      </w:r>
      <w:r w:rsidR="000C1124" w:rsidRPr="00CC26A6">
        <w:t xml:space="preserve">.3. </w:t>
      </w:r>
      <w:r w:rsidRPr="00CC26A6">
        <w:t xml:space="preserve">Размер платы </w:t>
      </w:r>
      <w:r w:rsidR="000C1124" w:rsidRPr="00CC26A6">
        <w:t>(</w:t>
      </w:r>
      <w:r w:rsidRPr="00CC26A6">
        <w:t>цена, тариф</w:t>
      </w:r>
      <w:r w:rsidR="000C1124" w:rsidRPr="00CC26A6">
        <w:t>):</w:t>
      </w:r>
      <w:r w:rsidR="00343DDC" w:rsidRPr="00343DDC">
        <w:t xml:space="preserve"> </w:t>
      </w:r>
      <w:r w:rsidR="007400A2">
        <w:t>услуга предоставляется</w:t>
      </w:r>
      <w:r w:rsidR="000C1124" w:rsidRPr="00CC26A6">
        <w:t xml:space="preserve"> </w:t>
      </w:r>
      <w:r w:rsidR="00343DDC">
        <w:t>бесплатно</w:t>
      </w:r>
      <w:r w:rsidR="000C1124" w:rsidRPr="00CC26A6">
        <w:t xml:space="preserve">  </w:t>
      </w:r>
    </w:p>
    <w:p w:rsidR="00761A78" w:rsidRDefault="00761A78" w:rsidP="00281D0A">
      <w:pPr>
        <w:rPr>
          <w:b/>
        </w:rPr>
      </w:pPr>
    </w:p>
    <w:p w:rsidR="00003503" w:rsidRDefault="00B546A5" w:rsidP="00281D0A">
      <w:pPr>
        <w:rPr>
          <w:b/>
        </w:rPr>
      </w:pPr>
      <w:r>
        <w:rPr>
          <w:b/>
        </w:rPr>
        <w:t>9</w:t>
      </w:r>
      <w:r w:rsidR="00281D0A">
        <w:rPr>
          <w:b/>
        </w:rPr>
        <w:t xml:space="preserve">. </w:t>
      </w:r>
      <w:r w:rsidR="00281D0A" w:rsidRPr="00CE0170">
        <w:rPr>
          <w:b/>
        </w:rPr>
        <w:t xml:space="preserve">Порядок </w:t>
      </w:r>
      <w:proofErr w:type="gramStart"/>
      <w:r w:rsidR="00281D0A" w:rsidRPr="00CE0170">
        <w:rPr>
          <w:b/>
        </w:rPr>
        <w:t xml:space="preserve">контроля </w:t>
      </w:r>
      <w:r w:rsidR="00281D0A">
        <w:rPr>
          <w:b/>
        </w:rPr>
        <w:t>за</w:t>
      </w:r>
      <w:proofErr w:type="gramEnd"/>
      <w:r w:rsidR="00281D0A">
        <w:rPr>
          <w:b/>
        </w:rPr>
        <w:t xml:space="preserve"> </w:t>
      </w:r>
      <w:r w:rsidR="00281D0A" w:rsidRPr="00CE0170">
        <w:rPr>
          <w:b/>
        </w:rPr>
        <w:t>исполнени</w:t>
      </w:r>
      <w:r w:rsidR="00281D0A">
        <w:rPr>
          <w:b/>
        </w:rPr>
        <w:t>ем</w:t>
      </w:r>
      <w:r w:rsidR="00281D0A" w:rsidRPr="00CE0170">
        <w:rPr>
          <w:b/>
        </w:rPr>
        <w:t xml:space="preserve"> муниципального задания</w:t>
      </w:r>
      <w:r w:rsidR="00761A78">
        <w:rPr>
          <w:b/>
        </w:rPr>
        <w:t xml:space="preserve"> </w:t>
      </w:r>
    </w:p>
    <w:p w:rsidR="00711979" w:rsidRPr="001A3D5E" w:rsidRDefault="00711979" w:rsidP="00281D0A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Ind w:w="-2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5641"/>
        <w:gridCol w:w="3828"/>
        <w:gridCol w:w="4838"/>
      </w:tblGrid>
      <w:tr w:rsidR="00281D0A" w:rsidRPr="00CE0170" w:rsidTr="00533E31">
        <w:trPr>
          <w:jc w:val="center"/>
        </w:trPr>
        <w:tc>
          <w:tcPr>
            <w:tcW w:w="589" w:type="dxa"/>
          </w:tcPr>
          <w:p w:rsidR="00281D0A" w:rsidRDefault="00281D0A" w:rsidP="007D45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281D0A" w:rsidRPr="00C47E28" w:rsidRDefault="00281D0A" w:rsidP="007D456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41" w:type="dxa"/>
            <w:vAlign w:val="center"/>
          </w:tcPr>
          <w:p w:rsidR="00281D0A" w:rsidRPr="00C47E28" w:rsidRDefault="00281D0A" w:rsidP="007D4563">
            <w:pPr>
              <w:jc w:val="center"/>
              <w:rPr>
                <w:color w:val="000000"/>
                <w:sz w:val="20"/>
                <w:szCs w:val="20"/>
              </w:rPr>
            </w:pPr>
            <w:r w:rsidRPr="00C47E28">
              <w:rPr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3828" w:type="dxa"/>
            <w:vAlign w:val="center"/>
          </w:tcPr>
          <w:p w:rsidR="00281D0A" w:rsidRPr="00C47E28" w:rsidRDefault="00281D0A" w:rsidP="007D4563">
            <w:pPr>
              <w:jc w:val="center"/>
              <w:rPr>
                <w:color w:val="000000"/>
                <w:sz w:val="20"/>
                <w:szCs w:val="20"/>
              </w:rPr>
            </w:pPr>
            <w:r w:rsidRPr="00C47E28">
              <w:rPr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4838" w:type="dxa"/>
            <w:vAlign w:val="center"/>
          </w:tcPr>
          <w:p w:rsidR="00281D0A" w:rsidRPr="00C47E28" w:rsidRDefault="00B546A5" w:rsidP="007D45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281D0A" w:rsidRPr="00CE0170" w:rsidTr="00533E31">
        <w:trPr>
          <w:jc w:val="center"/>
        </w:trPr>
        <w:tc>
          <w:tcPr>
            <w:tcW w:w="589" w:type="dxa"/>
          </w:tcPr>
          <w:p w:rsidR="00281D0A" w:rsidRPr="00C47E28" w:rsidRDefault="00281D0A" w:rsidP="007D45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41" w:type="dxa"/>
            <w:vAlign w:val="center"/>
          </w:tcPr>
          <w:p w:rsidR="00281D0A" w:rsidRPr="00C47E28" w:rsidRDefault="00281D0A" w:rsidP="007D45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281D0A" w:rsidRPr="00C47E28" w:rsidRDefault="00281D0A" w:rsidP="007D45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38" w:type="dxa"/>
            <w:vAlign w:val="center"/>
          </w:tcPr>
          <w:p w:rsidR="00281D0A" w:rsidRDefault="00281D0A" w:rsidP="007D45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81D0A" w:rsidRPr="00CE0170" w:rsidTr="00533E31">
        <w:trPr>
          <w:jc w:val="center"/>
        </w:trPr>
        <w:tc>
          <w:tcPr>
            <w:tcW w:w="589" w:type="dxa"/>
          </w:tcPr>
          <w:p w:rsidR="00281D0A" w:rsidRPr="00C47E28" w:rsidRDefault="00281D0A" w:rsidP="007D45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41" w:type="dxa"/>
          </w:tcPr>
          <w:p w:rsidR="00281D0A" w:rsidRPr="00C47E28" w:rsidRDefault="00281D0A" w:rsidP="007D4563">
            <w:pPr>
              <w:rPr>
                <w:color w:val="000000"/>
                <w:sz w:val="20"/>
                <w:szCs w:val="20"/>
              </w:rPr>
            </w:pPr>
            <w:r w:rsidRPr="00C47E28">
              <w:rPr>
                <w:color w:val="000000"/>
                <w:sz w:val="20"/>
                <w:szCs w:val="20"/>
              </w:rPr>
              <w:t xml:space="preserve">Предварительный контроль </w:t>
            </w:r>
          </w:p>
          <w:p w:rsidR="00281D0A" w:rsidRPr="00C47E28" w:rsidRDefault="00281D0A" w:rsidP="007D45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форме</w:t>
            </w:r>
            <w:r w:rsidRPr="00C47E28">
              <w:rPr>
                <w:color w:val="000000"/>
                <w:sz w:val="20"/>
                <w:szCs w:val="20"/>
              </w:rPr>
              <w:t xml:space="preserve"> мониторинга</w:t>
            </w:r>
            <w:r>
              <w:rPr>
                <w:color w:val="000000"/>
                <w:sz w:val="20"/>
                <w:szCs w:val="20"/>
              </w:rPr>
              <w:t xml:space="preserve">, экспертизы планов мероприятий общеобразовательных организаций по достижению показателей, характеризующих качество муниципальной услуги </w:t>
            </w:r>
          </w:p>
        </w:tc>
        <w:tc>
          <w:tcPr>
            <w:tcW w:w="3828" w:type="dxa"/>
          </w:tcPr>
          <w:p w:rsidR="00281D0A" w:rsidRDefault="00281D0A" w:rsidP="007D4563">
            <w:pPr>
              <w:jc w:val="center"/>
              <w:rPr>
                <w:color w:val="000000"/>
                <w:sz w:val="20"/>
                <w:szCs w:val="20"/>
              </w:rPr>
            </w:pPr>
            <w:r w:rsidRPr="00C47E28">
              <w:rPr>
                <w:color w:val="000000"/>
                <w:sz w:val="20"/>
                <w:szCs w:val="20"/>
              </w:rPr>
              <w:t xml:space="preserve">На стадии формирования </w:t>
            </w:r>
          </w:p>
          <w:p w:rsidR="00281D0A" w:rsidRPr="00C47E28" w:rsidRDefault="00281D0A" w:rsidP="007D4563">
            <w:pPr>
              <w:jc w:val="center"/>
              <w:rPr>
                <w:color w:val="000000"/>
                <w:sz w:val="20"/>
                <w:szCs w:val="20"/>
              </w:rPr>
            </w:pPr>
            <w:r w:rsidRPr="00C47E28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/или</w:t>
            </w:r>
            <w:r w:rsidRPr="00C47E28">
              <w:rPr>
                <w:color w:val="000000"/>
                <w:sz w:val="20"/>
                <w:szCs w:val="20"/>
              </w:rPr>
              <w:t xml:space="preserve"> утверждения муниципального задания</w:t>
            </w:r>
          </w:p>
        </w:tc>
        <w:tc>
          <w:tcPr>
            <w:tcW w:w="4838" w:type="dxa"/>
          </w:tcPr>
          <w:p w:rsidR="00281D0A" w:rsidRPr="00CC26A6" w:rsidRDefault="00281D0A" w:rsidP="007D4563">
            <w:pPr>
              <w:jc w:val="center"/>
              <w:rPr>
                <w:sz w:val="20"/>
                <w:szCs w:val="20"/>
              </w:rPr>
            </w:pPr>
            <w:r w:rsidRPr="00CC26A6">
              <w:rPr>
                <w:sz w:val="20"/>
                <w:szCs w:val="20"/>
              </w:rPr>
              <w:t xml:space="preserve">Департамент образования </w:t>
            </w:r>
          </w:p>
          <w:p w:rsidR="00281D0A" w:rsidRPr="00CC26A6" w:rsidRDefault="00281D0A" w:rsidP="007D4563">
            <w:pPr>
              <w:jc w:val="center"/>
              <w:rPr>
                <w:sz w:val="20"/>
                <w:szCs w:val="20"/>
              </w:rPr>
            </w:pPr>
            <w:r w:rsidRPr="00CC26A6">
              <w:rPr>
                <w:sz w:val="20"/>
                <w:szCs w:val="20"/>
              </w:rPr>
              <w:t xml:space="preserve">Администрации муниципального образования Надымский район </w:t>
            </w:r>
          </w:p>
          <w:p w:rsidR="00281D0A" w:rsidRPr="00CC26A6" w:rsidRDefault="00281D0A" w:rsidP="007D4563">
            <w:pPr>
              <w:jc w:val="center"/>
              <w:rPr>
                <w:sz w:val="20"/>
                <w:szCs w:val="20"/>
              </w:rPr>
            </w:pPr>
            <w:r w:rsidRPr="00CC26A6">
              <w:rPr>
                <w:sz w:val="20"/>
                <w:szCs w:val="20"/>
              </w:rPr>
              <w:t>(результат контроля: утверждение плановых значений показателей качества муниципальной услуги на очередной финансовый год)</w:t>
            </w:r>
          </w:p>
        </w:tc>
      </w:tr>
      <w:tr w:rsidR="00281D0A" w:rsidRPr="00CE0170" w:rsidTr="00533E31">
        <w:trPr>
          <w:jc w:val="center"/>
        </w:trPr>
        <w:tc>
          <w:tcPr>
            <w:tcW w:w="589" w:type="dxa"/>
          </w:tcPr>
          <w:p w:rsidR="00281D0A" w:rsidRPr="0011622B" w:rsidRDefault="00281D0A" w:rsidP="007D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1" w:type="dxa"/>
          </w:tcPr>
          <w:p w:rsidR="00281D0A" w:rsidRPr="0011622B" w:rsidRDefault="00281D0A" w:rsidP="007D4563">
            <w:pPr>
              <w:rPr>
                <w:sz w:val="20"/>
                <w:szCs w:val="20"/>
              </w:rPr>
            </w:pPr>
            <w:r w:rsidRPr="0011622B">
              <w:rPr>
                <w:sz w:val="20"/>
                <w:szCs w:val="20"/>
              </w:rPr>
              <w:t xml:space="preserve">Текущий контроль </w:t>
            </w:r>
          </w:p>
          <w:p w:rsidR="00281D0A" w:rsidRPr="0011622B" w:rsidRDefault="00281D0A" w:rsidP="007D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форме плановой </w:t>
            </w:r>
            <w:r w:rsidRPr="0011622B">
              <w:rPr>
                <w:sz w:val="20"/>
                <w:szCs w:val="20"/>
              </w:rPr>
              <w:t>(камеральной) проверки, экспертизы отчетов об исполнении муниципального задания с пояснительной запиской</w:t>
            </w:r>
          </w:p>
        </w:tc>
        <w:tc>
          <w:tcPr>
            <w:tcW w:w="3828" w:type="dxa"/>
          </w:tcPr>
          <w:p w:rsidR="00281D0A" w:rsidRPr="0011622B" w:rsidRDefault="00281D0A" w:rsidP="007D4563">
            <w:pPr>
              <w:jc w:val="center"/>
              <w:rPr>
                <w:sz w:val="20"/>
                <w:szCs w:val="20"/>
              </w:rPr>
            </w:pPr>
            <w:r w:rsidRPr="0011622B">
              <w:rPr>
                <w:sz w:val="20"/>
                <w:szCs w:val="20"/>
              </w:rPr>
              <w:t>Исполнение муниципального задания в части объема</w:t>
            </w:r>
          </w:p>
          <w:p w:rsidR="00281D0A" w:rsidRPr="0011622B" w:rsidRDefault="00281D0A" w:rsidP="007D4563">
            <w:pPr>
              <w:jc w:val="center"/>
              <w:rPr>
                <w:sz w:val="20"/>
                <w:szCs w:val="20"/>
              </w:rPr>
            </w:pPr>
            <w:r w:rsidRPr="0011622B">
              <w:rPr>
                <w:sz w:val="20"/>
                <w:szCs w:val="20"/>
              </w:rPr>
              <w:t xml:space="preserve">бюджетных ассигнований, финансового обеспечения, </w:t>
            </w:r>
          </w:p>
          <w:p w:rsidR="00281D0A" w:rsidRPr="0011622B" w:rsidRDefault="00281D0A" w:rsidP="007D4563">
            <w:pPr>
              <w:jc w:val="center"/>
              <w:rPr>
                <w:sz w:val="20"/>
                <w:szCs w:val="20"/>
              </w:rPr>
            </w:pPr>
            <w:r w:rsidRPr="0011622B">
              <w:rPr>
                <w:sz w:val="20"/>
                <w:szCs w:val="20"/>
              </w:rPr>
              <w:t>в части показателей, характеризующих качество - 1 раз в квартал.</w:t>
            </w:r>
          </w:p>
        </w:tc>
        <w:tc>
          <w:tcPr>
            <w:tcW w:w="4838" w:type="dxa"/>
          </w:tcPr>
          <w:p w:rsidR="00281D0A" w:rsidRPr="00CC26A6" w:rsidRDefault="00281D0A" w:rsidP="007D4563">
            <w:pPr>
              <w:jc w:val="center"/>
              <w:rPr>
                <w:sz w:val="20"/>
                <w:szCs w:val="20"/>
              </w:rPr>
            </w:pPr>
            <w:r w:rsidRPr="00CC26A6">
              <w:rPr>
                <w:sz w:val="20"/>
                <w:szCs w:val="20"/>
              </w:rPr>
              <w:t xml:space="preserve">Департамент образования </w:t>
            </w:r>
          </w:p>
          <w:p w:rsidR="00281D0A" w:rsidRPr="00CC26A6" w:rsidRDefault="00281D0A" w:rsidP="007D4563">
            <w:pPr>
              <w:jc w:val="center"/>
              <w:rPr>
                <w:sz w:val="20"/>
                <w:szCs w:val="20"/>
              </w:rPr>
            </w:pPr>
            <w:r w:rsidRPr="00CC26A6">
              <w:rPr>
                <w:sz w:val="20"/>
                <w:szCs w:val="20"/>
              </w:rPr>
              <w:t>Администрации муниципального образования Надымский район</w:t>
            </w:r>
          </w:p>
          <w:p w:rsidR="00281D0A" w:rsidRPr="00CC26A6" w:rsidRDefault="00281D0A" w:rsidP="007D4563">
            <w:pPr>
              <w:jc w:val="center"/>
              <w:rPr>
                <w:sz w:val="20"/>
                <w:szCs w:val="20"/>
              </w:rPr>
            </w:pPr>
            <w:r w:rsidRPr="00CC26A6">
              <w:rPr>
                <w:sz w:val="20"/>
                <w:szCs w:val="20"/>
              </w:rPr>
              <w:t>(результат контроля: анализ и утверждение поступивших отчетов, вывод о достижении (соблюдении) установленных плановых показателей, о степени выполнения муниципального задания в отчетном периоде, приказ по итогам проверки, принятие управленческих решений)</w:t>
            </w:r>
          </w:p>
        </w:tc>
      </w:tr>
      <w:tr w:rsidR="00281D0A" w:rsidRPr="00CE0170" w:rsidTr="00533E31">
        <w:trPr>
          <w:jc w:val="center"/>
        </w:trPr>
        <w:tc>
          <w:tcPr>
            <w:tcW w:w="589" w:type="dxa"/>
          </w:tcPr>
          <w:p w:rsidR="00281D0A" w:rsidRPr="00C47E28" w:rsidRDefault="00281D0A" w:rsidP="007D45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41" w:type="dxa"/>
          </w:tcPr>
          <w:p w:rsidR="00281D0A" w:rsidRPr="00C47E28" w:rsidRDefault="00281D0A" w:rsidP="007D4563">
            <w:pPr>
              <w:rPr>
                <w:color w:val="000000"/>
                <w:sz w:val="20"/>
                <w:szCs w:val="20"/>
              </w:rPr>
            </w:pPr>
            <w:r w:rsidRPr="00C47E28">
              <w:rPr>
                <w:color w:val="000000"/>
                <w:sz w:val="20"/>
                <w:szCs w:val="20"/>
              </w:rPr>
              <w:t xml:space="preserve">Последующий контроль </w:t>
            </w:r>
          </w:p>
          <w:p w:rsidR="00281D0A" w:rsidRPr="00C47E28" w:rsidRDefault="00281D0A" w:rsidP="007D4563">
            <w:pPr>
              <w:rPr>
                <w:color w:val="000000"/>
                <w:sz w:val="20"/>
                <w:szCs w:val="20"/>
              </w:rPr>
            </w:pPr>
            <w:r w:rsidRPr="00C47E28">
              <w:rPr>
                <w:color w:val="000000"/>
                <w:sz w:val="20"/>
                <w:szCs w:val="20"/>
              </w:rPr>
              <w:t>в форме плановой (выездной)</w:t>
            </w:r>
            <w:r>
              <w:rPr>
                <w:color w:val="000000"/>
                <w:sz w:val="20"/>
                <w:szCs w:val="20"/>
              </w:rPr>
              <w:t xml:space="preserve"> проверки, ревизии</w:t>
            </w:r>
          </w:p>
        </w:tc>
        <w:tc>
          <w:tcPr>
            <w:tcW w:w="3828" w:type="dxa"/>
          </w:tcPr>
          <w:p w:rsidR="00281D0A" w:rsidRPr="00C47E28" w:rsidRDefault="00281D0A" w:rsidP="007D4563">
            <w:pPr>
              <w:jc w:val="center"/>
              <w:rPr>
                <w:color w:val="000000"/>
                <w:sz w:val="20"/>
                <w:szCs w:val="20"/>
              </w:rPr>
            </w:pPr>
            <w:r w:rsidRPr="00C47E28">
              <w:rPr>
                <w:color w:val="000000"/>
                <w:sz w:val="20"/>
                <w:szCs w:val="20"/>
              </w:rPr>
              <w:t>В соответствии с комплексным работы ДО Надымского района, утвержденным планом - графиком проведения выездных проверок, ревизий</w:t>
            </w:r>
          </w:p>
        </w:tc>
        <w:tc>
          <w:tcPr>
            <w:tcW w:w="4838" w:type="dxa"/>
          </w:tcPr>
          <w:p w:rsidR="00281D0A" w:rsidRPr="00CC26A6" w:rsidRDefault="00281D0A" w:rsidP="007D4563">
            <w:pPr>
              <w:jc w:val="center"/>
              <w:rPr>
                <w:sz w:val="20"/>
                <w:szCs w:val="20"/>
              </w:rPr>
            </w:pPr>
            <w:r w:rsidRPr="00CC26A6">
              <w:rPr>
                <w:sz w:val="20"/>
                <w:szCs w:val="20"/>
              </w:rPr>
              <w:t xml:space="preserve">Департамент образования </w:t>
            </w:r>
          </w:p>
          <w:p w:rsidR="00281D0A" w:rsidRPr="00CC26A6" w:rsidRDefault="00281D0A" w:rsidP="007D4563">
            <w:pPr>
              <w:jc w:val="center"/>
              <w:rPr>
                <w:sz w:val="20"/>
                <w:szCs w:val="20"/>
              </w:rPr>
            </w:pPr>
            <w:r w:rsidRPr="00CC26A6">
              <w:rPr>
                <w:sz w:val="20"/>
                <w:szCs w:val="20"/>
              </w:rPr>
              <w:t>Администрации муниципального образования Надымский район</w:t>
            </w:r>
          </w:p>
          <w:p w:rsidR="00281D0A" w:rsidRPr="00CC26A6" w:rsidRDefault="00281D0A" w:rsidP="007D4563">
            <w:pPr>
              <w:jc w:val="center"/>
              <w:rPr>
                <w:sz w:val="20"/>
                <w:szCs w:val="20"/>
              </w:rPr>
            </w:pPr>
            <w:r w:rsidRPr="00CC26A6">
              <w:rPr>
                <w:sz w:val="20"/>
                <w:szCs w:val="20"/>
              </w:rPr>
              <w:t xml:space="preserve">(результат контроля: отчет о результатах проведения  проверки, приказ по итогам проверки, принятие управленческих решений) </w:t>
            </w:r>
          </w:p>
        </w:tc>
      </w:tr>
      <w:tr w:rsidR="00281D0A" w:rsidRPr="00CE0170" w:rsidTr="00533E31">
        <w:trPr>
          <w:jc w:val="center"/>
        </w:trPr>
        <w:tc>
          <w:tcPr>
            <w:tcW w:w="589" w:type="dxa"/>
          </w:tcPr>
          <w:p w:rsidR="00281D0A" w:rsidRPr="00C47E28" w:rsidRDefault="00281D0A" w:rsidP="007D45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41" w:type="dxa"/>
          </w:tcPr>
          <w:p w:rsidR="00281D0A" w:rsidRPr="00C47E28" w:rsidRDefault="00281D0A" w:rsidP="007D4563">
            <w:pPr>
              <w:rPr>
                <w:color w:val="000000"/>
                <w:sz w:val="20"/>
                <w:szCs w:val="20"/>
              </w:rPr>
            </w:pPr>
            <w:r w:rsidRPr="00C47E28">
              <w:rPr>
                <w:color w:val="000000"/>
                <w:sz w:val="20"/>
                <w:szCs w:val="20"/>
              </w:rPr>
              <w:t>Внеплановый контроль</w:t>
            </w:r>
          </w:p>
          <w:p w:rsidR="00281D0A" w:rsidRPr="00C47E28" w:rsidRDefault="00281D0A" w:rsidP="007D4563">
            <w:pPr>
              <w:rPr>
                <w:color w:val="000000"/>
                <w:sz w:val="20"/>
                <w:szCs w:val="20"/>
              </w:rPr>
            </w:pPr>
            <w:r w:rsidRPr="00C47E28">
              <w:rPr>
                <w:color w:val="000000"/>
                <w:sz w:val="20"/>
                <w:szCs w:val="20"/>
              </w:rPr>
              <w:t xml:space="preserve">в форме внеплановой (оперативной) выездной и/или камеральной проверки </w:t>
            </w:r>
          </w:p>
        </w:tc>
        <w:tc>
          <w:tcPr>
            <w:tcW w:w="3828" w:type="dxa"/>
          </w:tcPr>
          <w:p w:rsidR="00281D0A" w:rsidRPr="00C47E28" w:rsidRDefault="00281D0A" w:rsidP="007D4563">
            <w:pPr>
              <w:jc w:val="center"/>
              <w:rPr>
                <w:color w:val="000000"/>
                <w:sz w:val="20"/>
                <w:szCs w:val="20"/>
              </w:rPr>
            </w:pPr>
            <w:r w:rsidRPr="00C47E28">
              <w:rPr>
                <w:color w:val="000000"/>
                <w:sz w:val="20"/>
                <w:szCs w:val="20"/>
              </w:rPr>
              <w:t xml:space="preserve">По мере возникновения оснований для проведения внеплановой </w:t>
            </w:r>
          </w:p>
          <w:p w:rsidR="00281D0A" w:rsidRPr="00C47E28" w:rsidRDefault="00281D0A" w:rsidP="007D4563">
            <w:pPr>
              <w:jc w:val="center"/>
              <w:rPr>
                <w:color w:val="000000"/>
                <w:sz w:val="20"/>
                <w:szCs w:val="20"/>
              </w:rPr>
            </w:pPr>
            <w:r w:rsidRPr="00C47E28">
              <w:rPr>
                <w:color w:val="000000"/>
                <w:sz w:val="20"/>
                <w:szCs w:val="20"/>
              </w:rPr>
              <w:t>(оперативной) проверки</w:t>
            </w:r>
          </w:p>
        </w:tc>
        <w:tc>
          <w:tcPr>
            <w:tcW w:w="4838" w:type="dxa"/>
          </w:tcPr>
          <w:p w:rsidR="00281D0A" w:rsidRPr="00CC26A6" w:rsidRDefault="00281D0A" w:rsidP="007D4563">
            <w:pPr>
              <w:jc w:val="center"/>
              <w:rPr>
                <w:sz w:val="20"/>
                <w:szCs w:val="20"/>
              </w:rPr>
            </w:pPr>
            <w:r w:rsidRPr="00CC26A6">
              <w:rPr>
                <w:sz w:val="20"/>
                <w:szCs w:val="20"/>
              </w:rPr>
              <w:t xml:space="preserve">Департамент образования </w:t>
            </w:r>
          </w:p>
          <w:p w:rsidR="00281D0A" w:rsidRPr="00CC26A6" w:rsidRDefault="00281D0A" w:rsidP="007D4563">
            <w:pPr>
              <w:jc w:val="center"/>
              <w:rPr>
                <w:sz w:val="20"/>
                <w:szCs w:val="20"/>
              </w:rPr>
            </w:pPr>
            <w:r w:rsidRPr="00CC26A6">
              <w:rPr>
                <w:sz w:val="20"/>
                <w:szCs w:val="20"/>
              </w:rPr>
              <w:t>Администрации муниципального образования Надымский район</w:t>
            </w:r>
          </w:p>
          <w:p w:rsidR="00281D0A" w:rsidRPr="00CC26A6" w:rsidRDefault="00281D0A" w:rsidP="007D4563">
            <w:pPr>
              <w:jc w:val="center"/>
              <w:rPr>
                <w:sz w:val="20"/>
                <w:szCs w:val="20"/>
              </w:rPr>
            </w:pPr>
            <w:r w:rsidRPr="00CC26A6">
              <w:rPr>
                <w:sz w:val="20"/>
                <w:szCs w:val="20"/>
              </w:rPr>
              <w:t>(результат контроля: отчет о результатах проведения  проверки, приказ по итогам проверки, принятие управленческих решений)</w:t>
            </w:r>
          </w:p>
        </w:tc>
      </w:tr>
      <w:tr w:rsidR="00281D0A" w:rsidRPr="00CE0170" w:rsidTr="00533E31">
        <w:trPr>
          <w:jc w:val="center"/>
        </w:trPr>
        <w:tc>
          <w:tcPr>
            <w:tcW w:w="589" w:type="dxa"/>
          </w:tcPr>
          <w:p w:rsidR="00281D0A" w:rsidRPr="00C47E28" w:rsidRDefault="00281D0A" w:rsidP="007D45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41" w:type="dxa"/>
          </w:tcPr>
          <w:p w:rsidR="00281D0A" w:rsidRDefault="00281D0A" w:rsidP="007D4563">
            <w:pPr>
              <w:rPr>
                <w:color w:val="000000"/>
                <w:sz w:val="20"/>
                <w:szCs w:val="20"/>
              </w:rPr>
            </w:pPr>
            <w:r w:rsidRPr="00C47E28">
              <w:rPr>
                <w:color w:val="000000"/>
                <w:sz w:val="20"/>
                <w:szCs w:val="20"/>
              </w:rPr>
              <w:t xml:space="preserve">Внешний контроль </w:t>
            </w:r>
          </w:p>
          <w:p w:rsidR="00281D0A" w:rsidRPr="00C47E28" w:rsidRDefault="00281D0A" w:rsidP="007D4563">
            <w:pPr>
              <w:rPr>
                <w:color w:val="000000"/>
                <w:sz w:val="20"/>
                <w:szCs w:val="20"/>
              </w:rPr>
            </w:pPr>
            <w:r w:rsidRPr="00C47E28">
              <w:rPr>
                <w:color w:val="000000"/>
                <w:sz w:val="20"/>
                <w:szCs w:val="20"/>
              </w:rPr>
              <w:t xml:space="preserve">в форме проверок </w:t>
            </w:r>
            <w:r>
              <w:rPr>
                <w:color w:val="000000"/>
                <w:sz w:val="20"/>
                <w:szCs w:val="20"/>
              </w:rPr>
              <w:t>контрольно-</w:t>
            </w:r>
            <w:r w:rsidRPr="00C47E28">
              <w:rPr>
                <w:color w:val="000000"/>
                <w:sz w:val="20"/>
                <w:szCs w:val="20"/>
              </w:rPr>
              <w:t>надзорных органов</w:t>
            </w:r>
          </w:p>
        </w:tc>
        <w:tc>
          <w:tcPr>
            <w:tcW w:w="3828" w:type="dxa"/>
          </w:tcPr>
          <w:p w:rsidR="00281D0A" w:rsidRPr="00C47E28" w:rsidRDefault="00281D0A" w:rsidP="007D4563">
            <w:pPr>
              <w:jc w:val="center"/>
              <w:rPr>
                <w:color w:val="000000"/>
                <w:sz w:val="20"/>
                <w:szCs w:val="20"/>
              </w:rPr>
            </w:pPr>
            <w:r w:rsidRPr="00C47E28">
              <w:rPr>
                <w:color w:val="000000"/>
                <w:sz w:val="20"/>
                <w:szCs w:val="20"/>
              </w:rPr>
              <w:t>В соотв</w:t>
            </w:r>
            <w:r>
              <w:rPr>
                <w:color w:val="000000"/>
                <w:sz w:val="20"/>
                <w:szCs w:val="20"/>
              </w:rPr>
              <w:t xml:space="preserve">етствии с утвержденными планами проверок </w:t>
            </w:r>
            <w:r w:rsidRPr="00C47E28">
              <w:rPr>
                <w:color w:val="000000"/>
                <w:sz w:val="20"/>
                <w:szCs w:val="20"/>
              </w:rPr>
              <w:t>контрольно-надзорных органов</w:t>
            </w:r>
          </w:p>
        </w:tc>
        <w:tc>
          <w:tcPr>
            <w:tcW w:w="4838" w:type="dxa"/>
          </w:tcPr>
          <w:p w:rsidR="00281D0A" w:rsidRPr="00CC26A6" w:rsidRDefault="00281D0A" w:rsidP="007D4563">
            <w:pPr>
              <w:jc w:val="center"/>
              <w:rPr>
                <w:sz w:val="20"/>
                <w:szCs w:val="20"/>
              </w:rPr>
            </w:pPr>
            <w:proofErr w:type="spellStart"/>
            <w:r w:rsidRPr="00CC26A6">
              <w:rPr>
                <w:sz w:val="20"/>
                <w:szCs w:val="20"/>
              </w:rPr>
              <w:t>Роспотребнадзор</w:t>
            </w:r>
            <w:proofErr w:type="spellEnd"/>
            <w:r w:rsidRPr="00CC26A6">
              <w:rPr>
                <w:sz w:val="20"/>
                <w:szCs w:val="20"/>
              </w:rPr>
              <w:t xml:space="preserve">, </w:t>
            </w:r>
            <w:proofErr w:type="spellStart"/>
            <w:r w:rsidRPr="00CC26A6">
              <w:rPr>
                <w:sz w:val="20"/>
                <w:szCs w:val="20"/>
              </w:rPr>
              <w:t>Госпожнадзор</w:t>
            </w:r>
            <w:proofErr w:type="spellEnd"/>
            <w:r w:rsidRPr="00CC26A6">
              <w:rPr>
                <w:sz w:val="20"/>
                <w:szCs w:val="20"/>
              </w:rPr>
              <w:t>,</w:t>
            </w:r>
          </w:p>
          <w:p w:rsidR="00281D0A" w:rsidRPr="00CC26A6" w:rsidRDefault="00281D0A" w:rsidP="007D4563">
            <w:pPr>
              <w:jc w:val="center"/>
              <w:rPr>
                <w:sz w:val="20"/>
                <w:szCs w:val="20"/>
              </w:rPr>
            </w:pPr>
            <w:r w:rsidRPr="00CC26A6">
              <w:rPr>
                <w:sz w:val="20"/>
                <w:szCs w:val="20"/>
              </w:rPr>
              <w:t>департамент образования Ямало-Ненецкого автономного округа и иные контрольно-надзорные органы (результат контроля: акт, иные документы)</w:t>
            </w:r>
          </w:p>
        </w:tc>
      </w:tr>
      <w:tr w:rsidR="00921B9A" w:rsidRPr="00CE0170" w:rsidTr="00533E31">
        <w:trPr>
          <w:jc w:val="center"/>
        </w:trPr>
        <w:tc>
          <w:tcPr>
            <w:tcW w:w="589" w:type="dxa"/>
          </w:tcPr>
          <w:p w:rsidR="00921B9A" w:rsidRDefault="00921B9A" w:rsidP="007D45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41" w:type="dxa"/>
          </w:tcPr>
          <w:p w:rsidR="00921B9A" w:rsidRPr="00C47E28" w:rsidRDefault="00921B9A" w:rsidP="007D45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Самоконтроль (самостоятельные контрольные мероприятия муниципального учреждения)</w:t>
            </w:r>
          </w:p>
        </w:tc>
        <w:tc>
          <w:tcPr>
            <w:tcW w:w="3828" w:type="dxa"/>
          </w:tcPr>
          <w:p w:rsidR="00921B9A" w:rsidRPr="00C47E28" w:rsidRDefault="00921B9A" w:rsidP="007D45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планом внутришкольного контроля - ежедневно</w:t>
            </w:r>
          </w:p>
        </w:tc>
        <w:tc>
          <w:tcPr>
            <w:tcW w:w="4838" w:type="dxa"/>
          </w:tcPr>
          <w:p w:rsidR="00921B9A" w:rsidRDefault="00921B9A" w:rsidP="007D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</w:t>
            </w:r>
          </w:p>
          <w:p w:rsidR="00921B9A" w:rsidRPr="00CC26A6" w:rsidRDefault="00921B9A" w:rsidP="007D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CC26A6">
              <w:rPr>
                <w:sz w:val="20"/>
                <w:szCs w:val="20"/>
              </w:rPr>
              <w:t xml:space="preserve">результат </w:t>
            </w:r>
            <w:r>
              <w:rPr>
                <w:sz w:val="20"/>
                <w:szCs w:val="20"/>
              </w:rPr>
              <w:t>само</w:t>
            </w:r>
            <w:r w:rsidRPr="00CC26A6">
              <w:rPr>
                <w:sz w:val="20"/>
                <w:szCs w:val="20"/>
              </w:rPr>
              <w:t>контроля:</w:t>
            </w:r>
            <w:r>
              <w:rPr>
                <w:sz w:val="20"/>
                <w:szCs w:val="20"/>
              </w:rPr>
              <w:t xml:space="preserve">  соблюдение установленных норм и правил)</w:t>
            </w:r>
          </w:p>
        </w:tc>
      </w:tr>
    </w:tbl>
    <w:p w:rsidR="00281D0A" w:rsidRDefault="00281D0A" w:rsidP="00281D0A"/>
    <w:p w:rsidR="00281D0A" w:rsidRPr="00761A78" w:rsidRDefault="00B546A5" w:rsidP="00281D0A">
      <w:pPr>
        <w:rPr>
          <w:b/>
          <w:color w:val="FF0000"/>
        </w:rPr>
      </w:pPr>
      <w:r>
        <w:rPr>
          <w:b/>
        </w:rPr>
        <w:lastRenderedPageBreak/>
        <w:t>10</w:t>
      </w:r>
      <w:r w:rsidR="00281D0A" w:rsidRPr="00CE0170">
        <w:rPr>
          <w:b/>
        </w:rPr>
        <w:t>. Требования к отчётности о</w:t>
      </w:r>
      <w:r w:rsidR="00281D0A">
        <w:rPr>
          <w:b/>
        </w:rPr>
        <w:t xml:space="preserve"> выполнении</w:t>
      </w:r>
      <w:r w:rsidR="00281D0A" w:rsidRPr="00CE0170">
        <w:rPr>
          <w:b/>
        </w:rPr>
        <w:t xml:space="preserve"> муниципального задания</w:t>
      </w:r>
    </w:p>
    <w:p w:rsidR="00281D0A" w:rsidRPr="00CE0170" w:rsidRDefault="00281D0A" w:rsidP="00281D0A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07"/>
        <w:gridCol w:w="4536"/>
        <w:gridCol w:w="5642"/>
      </w:tblGrid>
      <w:tr w:rsidR="00281D0A" w:rsidRPr="00E72BE1" w:rsidTr="00EB0F9F">
        <w:tc>
          <w:tcPr>
            <w:tcW w:w="372" w:type="pct"/>
            <w:shd w:val="clear" w:color="auto" w:fill="auto"/>
            <w:vAlign w:val="center"/>
          </w:tcPr>
          <w:p w:rsidR="00281D0A" w:rsidRDefault="00B43505" w:rsidP="007D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43505" w:rsidRPr="00E72BE1" w:rsidRDefault="00B43505" w:rsidP="007D45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281D0A" w:rsidRPr="00E72BE1" w:rsidRDefault="00281D0A" w:rsidP="007D4563">
            <w:pPr>
              <w:jc w:val="center"/>
              <w:rPr>
                <w:sz w:val="20"/>
                <w:szCs w:val="20"/>
              </w:rPr>
            </w:pPr>
            <w:r w:rsidRPr="00E72BE1">
              <w:rPr>
                <w:sz w:val="20"/>
                <w:szCs w:val="20"/>
              </w:rPr>
              <w:t>Наименование отчётности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281D0A" w:rsidRPr="00E72BE1" w:rsidRDefault="00281D0A" w:rsidP="007D4563">
            <w:pPr>
              <w:jc w:val="center"/>
              <w:rPr>
                <w:sz w:val="20"/>
                <w:szCs w:val="20"/>
              </w:rPr>
            </w:pPr>
            <w:r w:rsidRPr="00E72BE1">
              <w:rPr>
                <w:sz w:val="20"/>
                <w:szCs w:val="20"/>
              </w:rPr>
              <w:t>Форма отчётности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281D0A" w:rsidRPr="00E72BE1" w:rsidRDefault="00281D0A" w:rsidP="007D4563">
            <w:pPr>
              <w:jc w:val="center"/>
              <w:rPr>
                <w:sz w:val="20"/>
                <w:szCs w:val="20"/>
              </w:rPr>
            </w:pPr>
            <w:r w:rsidRPr="00E72BE1">
              <w:rPr>
                <w:sz w:val="20"/>
                <w:szCs w:val="20"/>
              </w:rPr>
              <w:t>Срок представления отчётности</w:t>
            </w:r>
          </w:p>
        </w:tc>
      </w:tr>
      <w:tr w:rsidR="00281D0A" w:rsidRPr="00E72BE1" w:rsidTr="00EB0F9F">
        <w:tc>
          <w:tcPr>
            <w:tcW w:w="372" w:type="pct"/>
            <w:shd w:val="clear" w:color="auto" w:fill="auto"/>
          </w:tcPr>
          <w:p w:rsidR="00281D0A" w:rsidRPr="00E72BE1" w:rsidRDefault="00281D0A" w:rsidP="007D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6" w:type="pct"/>
            <w:shd w:val="clear" w:color="auto" w:fill="auto"/>
          </w:tcPr>
          <w:p w:rsidR="00281D0A" w:rsidRPr="00E72BE1" w:rsidRDefault="00281D0A" w:rsidP="007D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pct"/>
            <w:shd w:val="clear" w:color="auto" w:fill="auto"/>
          </w:tcPr>
          <w:p w:rsidR="00281D0A" w:rsidRPr="00E72BE1" w:rsidRDefault="00281D0A" w:rsidP="007D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8" w:type="pct"/>
            <w:shd w:val="clear" w:color="auto" w:fill="auto"/>
          </w:tcPr>
          <w:p w:rsidR="00281D0A" w:rsidRPr="00E72BE1" w:rsidRDefault="00281D0A" w:rsidP="007D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81D0A" w:rsidRPr="00E72BE1" w:rsidTr="00EB0F9F">
        <w:trPr>
          <w:trHeight w:val="665"/>
        </w:trPr>
        <w:tc>
          <w:tcPr>
            <w:tcW w:w="372" w:type="pct"/>
            <w:shd w:val="clear" w:color="auto" w:fill="auto"/>
          </w:tcPr>
          <w:p w:rsidR="00281D0A" w:rsidRPr="00343DDC" w:rsidRDefault="00281D0A" w:rsidP="00343DDC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shd w:val="clear" w:color="auto" w:fill="auto"/>
          </w:tcPr>
          <w:p w:rsidR="00281D0A" w:rsidRPr="004F44BD" w:rsidRDefault="00281D0A" w:rsidP="007D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выполнении муниципального задания, пояснительная записка</w:t>
            </w:r>
          </w:p>
        </w:tc>
        <w:tc>
          <w:tcPr>
            <w:tcW w:w="1534" w:type="pct"/>
            <w:shd w:val="clear" w:color="auto" w:fill="auto"/>
          </w:tcPr>
          <w:p w:rsidR="00281D0A" w:rsidRPr="00781DB9" w:rsidRDefault="00281D0A" w:rsidP="007D456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 к Положению о формировании и финансовом обеспечении выполнения муниципального задания</w:t>
            </w:r>
            <w:r w:rsidR="00343DDC">
              <w:rPr>
                <w:sz w:val="20"/>
                <w:szCs w:val="20"/>
              </w:rPr>
              <w:t xml:space="preserve"> (в редакции постановления от 16.10.2015 № 524)</w:t>
            </w:r>
          </w:p>
        </w:tc>
        <w:tc>
          <w:tcPr>
            <w:tcW w:w="1908" w:type="pct"/>
            <w:shd w:val="clear" w:color="auto" w:fill="auto"/>
          </w:tcPr>
          <w:p w:rsidR="00281D0A" w:rsidRPr="00BB4ED9" w:rsidRDefault="00281D0A" w:rsidP="007D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в срок до 5 числа каждого месяца, следующего за кварталом, до 5 января отчетного финансового года</w:t>
            </w:r>
          </w:p>
        </w:tc>
      </w:tr>
      <w:tr w:rsidR="00281D0A" w:rsidRPr="00E72BE1" w:rsidTr="00EB0F9F">
        <w:tc>
          <w:tcPr>
            <w:tcW w:w="372" w:type="pct"/>
            <w:shd w:val="clear" w:color="auto" w:fill="auto"/>
          </w:tcPr>
          <w:p w:rsidR="00281D0A" w:rsidRPr="00343DDC" w:rsidRDefault="00281D0A" w:rsidP="00343DDC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shd w:val="clear" w:color="auto" w:fill="auto"/>
          </w:tcPr>
          <w:p w:rsidR="00281D0A" w:rsidRPr="004F44BD" w:rsidRDefault="00281D0A" w:rsidP="007D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о соблюдении нормативной стоимости муниципальных услуг</w:t>
            </w:r>
          </w:p>
        </w:tc>
        <w:tc>
          <w:tcPr>
            <w:tcW w:w="1534" w:type="pct"/>
            <w:shd w:val="clear" w:color="auto" w:fill="auto"/>
          </w:tcPr>
          <w:p w:rsidR="00281D0A" w:rsidRPr="00781DB9" w:rsidRDefault="00281D0A" w:rsidP="007D4563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 к Положению о формировании и финансовом обеспечении выполнения муниципального задания</w:t>
            </w:r>
            <w:r w:rsidR="00343DDC">
              <w:rPr>
                <w:sz w:val="20"/>
                <w:szCs w:val="20"/>
              </w:rPr>
              <w:t xml:space="preserve"> (в редакции постановления от 31.07.2014 № 430)</w:t>
            </w:r>
          </w:p>
        </w:tc>
        <w:tc>
          <w:tcPr>
            <w:tcW w:w="1908" w:type="pct"/>
            <w:shd w:val="clear" w:color="auto" w:fill="auto"/>
          </w:tcPr>
          <w:p w:rsidR="00281D0A" w:rsidRPr="00BB4ED9" w:rsidRDefault="00281D0A" w:rsidP="007D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в срок до 5 числа каждого месяца, следующего за кварталом, до 5 января отчетного финансового года</w:t>
            </w:r>
          </w:p>
        </w:tc>
      </w:tr>
      <w:tr w:rsidR="00281D0A" w:rsidRPr="00E72BE1" w:rsidTr="00EB0F9F">
        <w:tc>
          <w:tcPr>
            <w:tcW w:w="372" w:type="pct"/>
            <w:shd w:val="clear" w:color="auto" w:fill="auto"/>
          </w:tcPr>
          <w:p w:rsidR="00281D0A" w:rsidRPr="00343DDC" w:rsidRDefault="00281D0A" w:rsidP="00343DDC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shd w:val="clear" w:color="auto" w:fill="auto"/>
          </w:tcPr>
          <w:p w:rsidR="00281D0A" w:rsidRPr="00CE0170" w:rsidRDefault="00281D0A" w:rsidP="007D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по дебиторской и кредиторской задолженности учреждения</w:t>
            </w:r>
          </w:p>
        </w:tc>
        <w:tc>
          <w:tcPr>
            <w:tcW w:w="1534" w:type="pct"/>
            <w:shd w:val="clear" w:color="auto" w:fill="auto"/>
          </w:tcPr>
          <w:p w:rsidR="00281D0A" w:rsidRDefault="00281D0A" w:rsidP="007D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0503769</w:t>
            </w:r>
          </w:p>
          <w:p w:rsidR="00281D0A" w:rsidRPr="00781DB9" w:rsidRDefault="00281D0A" w:rsidP="007D4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auto"/>
          </w:tcPr>
          <w:p w:rsidR="00281D0A" w:rsidRPr="00BB4ED9" w:rsidRDefault="00281D0A" w:rsidP="007D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в срок до 5 числа каждого месяца, следующего за кварталом, до 5 января отчетного финансового года</w:t>
            </w:r>
          </w:p>
        </w:tc>
      </w:tr>
      <w:tr w:rsidR="00281D0A" w:rsidRPr="00E72BE1" w:rsidTr="00EB0F9F">
        <w:tc>
          <w:tcPr>
            <w:tcW w:w="372" w:type="pct"/>
            <w:shd w:val="clear" w:color="auto" w:fill="auto"/>
          </w:tcPr>
          <w:p w:rsidR="00281D0A" w:rsidRPr="00343DDC" w:rsidRDefault="00281D0A" w:rsidP="00343DDC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shd w:val="clear" w:color="auto" w:fill="auto"/>
          </w:tcPr>
          <w:p w:rsidR="00281D0A" w:rsidRDefault="00281D0A" w:rsidP="007D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подтверждающих документов</w:t>
            </w:r>
          </w:p>
        </w:tc>
        <w:tc>
          <w:tcPr>
            <w:tcW w:w="1534" w:type="pct"/>
            <w:shd w:val="clear" w:color="auto" w:fill="auto"/>
          </w:tcPr>
          <w:p w:rsidR="00281D0A" w:rsidRDefault="00281D0A" w:rsidP="007D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подтверждающих документов, заверенные подписью и печатью руководителя</w:t>
            </w:r>
          </w:p>
        </w:tc>
        <w:tc>
          <w:tcPr>
            <w:tcW w:w="1908" w:type="pct"/>
            <w:shd w:val="clear" w:color="auto" w:fill="auto"/>
          </w:tcPr>
          <w:p w:rsidR="00281D0A" w:rsidRPr="00BB4ED9" w:rsidRDefault="00281D0A" w:rsidP="007D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в срок до 5 числа каждого месяца, следующего за кварталом, до 5 января отчетного финансового года</w:t>
            </w:r>
          </w:p>
        </w:tc>
      </w:tr>
    </w:tbl>
    <w:p w:rsidR="00B80F2F" w:rsidRDefault="00B80F2F" w:rsidP="00B80F2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(Отчё</w:t>
      </w:r>
      <w:r w:rsidRPr="001D1EFD">
        <w:rPr>
          <w:sz w:val="24"/>
          <w:szCs w:val="24"/>
        </w:rPr>
        <w:t xml:space="preserve">тность предоставляется  </w:t>
      </w:r>
      <w:r>
        <w:rPr>
          <w:sz w:val="24"/>
          <w:szCs w:val="24"/>
        </w:rPr>
        <w:t xml:space="preserve">по состоянию </w:t>
      </w:r>
      <w:r w:rsidRPr="001D1EFD">
        <w:rPr>
          <w:sz w:val="24"/>
          <w:szCs w:val="24"/>
        </w:rPr>
        <w:t>на 01.04; 01.07; 01.10.; 01.01)</w:t>
      </w:r>
    </w:p>
    <w:p w:rsidR="00AD33A6" w:rsidRPr="00CE0170" w:rsidRDefault="00AD33A6" w:rsidP="00281D0A">
      <w:pPr>
        <w:jc w:val="both"/>
      </w:pPr>
    </w:p>
    <w:p w:rsidR="00761A78" w:rsidRPr="00761A78" w:rsidRDefault="00EB0F9F" w:rsidP="00761A78">
      <w:pPr>
        <w:rPr>
          <w:b/>
          <w:color w:val="FF0000"/>
        </w:rPr>
      </w:pPr>
      <w:r>
        <w:rPr>
          <w:b/>
        </w:rPr>
        <w:t>11</w:t>
      </w:r>
      <w:r w:rsidR="00281D0A" w:rsidRPr="00CE0170">
        <w:rPr>
          <w:b/>
        </w:rPr>
        <w:t>. Иная информация, необходимая для испол</w:t>
      </w:r>
      <w:r w:rsidR="00281D0A">
        <w:rPr>
          <w:b/>
        </w:rPr>
        <w:t>нения (</w:t>
      </w:r>
      <w:proofErr w:type="gramStart"/>
      <w:r w:rsidR="00281D0A">
        <w:rPr>
          <w:b/>
        </w:rPr>
        <w:t>контроля за</w:t>
      </w:r>
      <w:proofErr w:type="gramEnd"/>
      <w:r w:rsidR="00281D0A">
        <w:rPr>
          <w:b/>
        </w:rPr>
        <w:t xml:space="preserve"> исполнением) </w:t>
      </w:r>
      <w:r w:rsidR="00281D0A" w:rsidRPr="00CE0170">
        <w:rPr>
          <w:b/>
        </w:rPr>
        <w:t>муниципального задания</w:t>
      </w:r>
      <w:r w:rsidR="00761A78">
        <w:rPr>
          <w:b/>
        </w:rPr>
        <w:t xml:space="preserve"> </w:t>
      </w:r>
    </w:p>
    <w:p w:rsidR="00281D0A" w:rsidRDefault="00281D0A" w:rsidP="00281D0A">
      <w:pPr>
        <w:jc w:val="both"/>
        <w:rPr>
          <w:b/>
        </w:rPr>
      </w:pPr>
    </w:p>
    <w:p w:rsidR="00281D0A" w:rsidRDefault="00EB0F9F" w:rsidP="00281D0A">
      <w:pPr>
        <w:jc w:val="both"/>
      </w:pPr>
      <w:r>
        <w:t>11</w:t>
      </w:r>
      <w:r w:rsidR="00281D0A">
        <w:t xml:space="preserve">.1. </w:t>
      </w:r>
      <w:r w:rsidR="00281D0A" w:rsidRPr="00D43B76">
        <w:t>Нормативная (расчётная) численность</w:t>
      </w:r>
      <w:r w:rsidR="00281D0A">
        <w:t xml:space="preserve"> </w:t>
      </w:r>
      <w:r w:rsidR="00281D0A" w:rsidRPr="00D43B76">
        <w:t>работников, задействованных в организации и выполнении муниципального задания:</w:t>
      </w:r>
      <w:r w:rsidR="00281D0A">
        <w:rPr>
          <w:b/>
          <w:i/>
        </w:rPr>
        <w:t xml:space="preserve"> </w:t>
      </w:r>
      <w:r w:rsidR="00594A89">
        <w:rPr>
          <w:b/>
          <w:i/>
          <w:u w:val="single"/>
        </w:rPr>
        <w:t xml:space="preserve">139,10 </w:t>
      </w:r>
      <w:r w:rsidR="00281D0A" w:rsidRPr="004121FF">
        <w:t>штатных единиц</w:t>
      </w:r>
      <w:r w:rsidR="00281D0A">
        <w:t>.</w:t>
      </w:r>
    </w:p>
    <w:p w:rsidR="00281D0A" w:rsidRDefault="00EB0F9F" w:rsidP="00281D0A">
      <w:pPr>
        <w:jc w:val="both"/>
      </w:pPr>
      <w:r>
        <w:t>11</w:t>
      </w:r>
      <w:r w:rsidR="00281D0A" w:rsidRPr="00D43B76">
        <w:t>.2. Средняя заработная плата работников, задействованных в организации и вып</w:t>
      </w:r>
      <w:r w:rsidR="00BC0B58">
        <w:t>олнении муниципального задания</w:t>
      </w:r>
      <w:r w:rsidR="00941B03">
        <w:t xml:space="preserve">: </w:t>
      </w:r>
      <w:r w:rsidR="00594A89" w:rsidRPr="00594A89">
        <w:rPr>
          <w:b/>
          <w:i/>
          <w:u w:val="single"/>
        </w:rPr>
        <w:t>49 352,38</w:t>
      </w:r>
      <w:r w:rsidR="00594A89">
        <w:t xml:space="preserve"> </w:t>
      </w:r>
      <w:r w:rsidR="00281D0A" w:rsidRPr="00D43B76">
        <w:t>рублей в месяц</w:t>
      </w:r>
      <w:r w:rsidR="00281D0A">
        <w:t>.</w:t>
      </w:r>
    </w:p>
    <w:p w:rsidR="00B43505" w:rsidRDefault="00EB0F9F" w:rsidP="00281D0A">
      <w:pPr>
        <w:jc w:val="both"/>
      </w:pPr>
      <w:r>
        <w:t>11</w:t>
      </w:r>
      <w:r w:rsidR="00281D0A" w:rsidRPr="00844741">
        <w:t>.3. Возможные отклонения от установленных показателей, характеризующих объём муниципальн</w:t>
      </w:r>
      <w:r>
        <w:t>ой</w:t>
      </w:r>
      <w:r w:rsidR="00281D0A" w:rsidRPr="00844741">
        <w:t xml:space="preserve"> услуг</w:t>
      </w:r>
      <w:r>
        <w:t>и</w:t>
      </w:r>
      <w:r w:rsidR="00281D0A" w:rsidRPr="00844741">
        <w:t xml:space="preserve"> в натуральном выражении, в пределах которых муниципальное задание считается выполненным</w:t>
      </w:r>
      <w:r>
        <w:t>:</w:t>
      </w:r>
    </w:p>
    <w:p w:rsidR="00B31D4E" w:rsidRDefault="00B31D4E" w:rsidP="00281D0A">
      <w:pPr>
        <w:jc w:val="both"/>
      </w:pPr>
    </w:p>
    <w:p w:rsidR="00281D0A" w:rsidRPr="00844741" w:rsidRDefault="00343DDC" w:rsidP="00921B9A">
      <w:pPr>
        <w:ind w:firstLine="708"/>
        <w:jc w:val="both"/>
      </w:pPr>
      <w:r>
        <w:t>Во</w:t>
      </w:r>
      <w:r w:rsidR="00921B9A">
        <w:t>зможная величина отклонения по каждой муниципальной услуге, имеющей</w:t>
      </w:r>
      <w:r w:rsidR="00B31D4E">
        <w:t xml:space="preserve"> уникальный</w:t>
      </w:r>
      <w:r>
        <w:t xml:space="preserve"> </w:t>
      </w:r>
      <w:r w:rsidR="00B31D4E" w:rsidRPr="00B80F2F">
        <w:t>номер реестровой записи</w:t>
      </w:r>
      <w:r w:rsidR="00921B9A">
        <w:t>, составляет 10 %</w:t>
      </w:r>
      <w:r w:rsidR="00B100FC">
        <w:t>, при этом данное отклонение должно быть</w:t>
      </w:r>
      <w:r w:rsidR="00921B9A">
        <w:t xml:space="preserve"> обосновано с</w:t>
      </w:r>
      <w:r w:rsidR="00B24B3E">
        <w:t>пецификой оказания муниципальной</w:t>
      </w:r>
      <w:r w:rsidR="00921B9A">
        <w:t xml:space="preserve"> услуг</w:t>
      </w:r>
      <w:r w:rsidR="00B24B3E">
        <w:t>и</w:t>
      </w:r>
      <w:r w:rsidR="00921B9A">
        <w:t xml:space="preserve"> и факторами, не зависящими от исполнительской дисциплины муниципального учреждения.</w:t>
      </w:r>
    </w:p>
    <w:p w:rsidR="00281D0A" w:rsidRDefault="00281D0A" w:rsidP="00281D0A">
      <w:pPr>
        <w:jc w:val="both"/>
      </w:pPr>
    </w:p>
    <w:p w:rsidR="00D91FD0" w:rsidRDefault="00EB0F9F" w:rsidP="00D91FD0">
      <w:r>
        <w:t>1</w:t>
      </w:r>
      <w:r w:rsidR="00D91FD0" w:rsidRPr="00D91FD0">
        <w:t xml:space="preserve"> </w:t>
      </w:r>
      <w:r w:rsidR="00D91FD0">
        <w:t xml:space="preserve">Муниципальное имущество в аренду не сдается. </w:t>
      </w:r>
    </w:p>
    <w:p w:rsidR="00D91FD0" w:rsidRDefault="00EB0F9F" w:rsidP="00761A78">
      <w:r>
        <w:t>1</w:t>
      </w:r>
      <w:r w:rsidR="00281D0A" w:rsidRPr="00844741">
        <w:t>.4. Перечень муниципального имущества, сданного в аренду с согласия учредителя</w:t>
      </w:r>
    </w:p>
    <w:p w:rsidR="009D06EA" w:rsidRDefault="009D06EA" w:rsidP="00761A78">
      <w:pPr>
        <w:rPr>
          <w:b/>
        </w:rPr>
      </w:pPr>
    </w:p>
    <w:p w:rsidR="00594A89" w:rsidRPr="00761A78" w:rsidRDefault="00594A89" w:rsidP="00594A89">
      <w:pPr>
        <w:rPr>
          <w:b/>
          <w:color w:val="FF0000"/>
        </w:rPr>
      </w:pPr>
      <w:r>
        <w:rPr>
          <w:b/>
        </w:rPr>
        <w:t>12</w:t>
      </w:r>
      <w:r w:rsidRPr="00997185">
        <w:rPr>
          <w:b/>
        </w:rPr>
        <w:t>. Расчет финансового обеспечения выполнения муниципального задания</w:t>
      </w:r>
      <w:r>
        <w:rPr>
          <w:b/>
        </w:rPr>
        <w:t xml:space="preserve"> </w:t>
      </w:r>
    </w:p>
    <w:p w:rsidR="00594A89" w:rsidRPr="00997185" w:rsidRDefault="00594A89" w:rsidP="00594A89">
      <w:pPr>
        <w:rPr>
          <w:b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274"/>
        <w:gridCol w:w="2250"/>
        <w:gridCol w:w="1809"/>
        <w:gridCol w:w="2227"/>
        <w:gridCol w:w="2221"/>
      </w:tblGrid>
      <w:tr w:rsidR="00594A89" w:rsidRPr="004A7B3E" w:rsidTr="00901DB4">
        <w:trPr>
          <w:trHeight w:val="866"/>
        </w:trPr>
        <w:tc>
          <w:tcPr>
            <w:tcW w:w="1675" w:type="pct"/>
            <w:vMerge w:val="restart"/>
          </w:tcPr>
          <w:p w:rsidR="00594A89" w:rsidRPr="00DF703A" w:rsidRDefault="00594A89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433" w:type="pct"/>
            <w:vMerge w:val="restart"/>
          </w:tcPr>
          <w:p w:rsidR="00594A89" w:rsidRPr="00DF703A" w:rsidRDefault="00594A89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37" w:type="pct"/>
            <w:gridSpan w:val="3"/>
          </w:tcPr>
          <w:p w:rsidR="00594A89" w:rsidRPr="00DF703A" w:rsidRDefault="00594A89" w:rsidP="00901DB4">
            <w:pPr>
              <w:tabs>
                <w:tab w:val="left" w:pos="230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Объем финансового обеспечения</w:t>
            </w:r>
          </w:p>
        </w:tc>
        <w:tc>
          <w:tcPr>
            <w:tcW w:w="755" w:type="pct"/>
            <w:vMerge w:val="restart"/>
          </w:tcPr>
          <w:p w:rsidR="00594A89" w:rsidRPr="00DF703A" w:rsidRDefault="00594A89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 xml:space="preserve">Из графы 5:  </w:t>
            </w:r>
            <w:r>
              <w:rPr>
                <w:sz w:val="20"/>
                <w:szCs w:val="20"/>
              </w:rPr>
              <w:t xml:space="preserve">            </w:t>
            </w:r>
            <w:r w:rsidRPr="00DF703A">
              <w:rPr>
                <w:sz w:val="20"/>
                <w:szCs w:val="20"/>
              </w:rPr>
              <w:t xml:space="preserve">      в рамках реализации мероприятий целевой программы</w:t>
            </w:r>
          </w:p>
        </w:tc>
      </w:tr>
      <w:tr w:rsidR="00594A89" w:rsidRPr="004A7B3E" w:rsidTr="00901DB4">
        <w:tc>
          <w:tcPr>
            <w:tcW w:w="1675" w:type="pct"/>
            <w:vMerge/>
          </w:tcPr>
          <w:p w:rsidR="00594A89" w:rsidRPr="00DF703A" w:rsidRDefault="00594A89" w:rsidP="00901D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594A89" w:rsidRPr="00DF703A" w:rsidRDefault="00594A89" w:rsidP="00901DB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5" w:type="pct"/>
          </w:tcPr>
          <w:p w:rsidR="00594A89" w:rsidRPr="00DF703A" w:rsidRDefault="00594A89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отчетный финансовый год</w:t>
            </w:r>
          </w:p>
          <w:p w:rsidR="00594A89" w:rsidRPr="00DF703A" w:rsidRDefault="00594A89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4</w:t>
            </w:r>
            <w:r w:rsidRPr="00DF703A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615" w:type="pct"/>
          </w:tcPr>
          <w:p w:rsidR="00594A89" w:rsidRPr="00DF703A" w:rsidRDefault="00594A89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текущий финансовый год</w:t>
            </w:r>
          </w:p>
          <w:p w:rsidR="00594A89" w:rsidRPr="00DF703A" w:rsidRDefault="00594A89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5</w:t>
            </w:r>
            <w:r w:rsidRPr="00DF703A">
              <w:rPr>
                <w:sz w:val="20"/>
                <w:szCs w:val="20"/>
              </w:rPr>
              <w:t>)</w:t>
            </w:r>
          </w:p>
        </w:tc>
        <w:tc>
          <w:tcPr>
            <w:tcW w:w="757" w:type="pct"/>
          </w:tcPr>
          <w:p w:rsidR="00594A89" w:rsidRPr="00DF703A" w:rsidRDefault="00594A89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очередной финансовый год</w:t>
            </w:r>
          </w:p>
          <w:p w:rsidR="00594A89" w:rsidRPr="00DF703A" w:rsidRDefault="00594A89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6</w:t>
            </w:r>
            <w:r w:rsidRPr="00DF703A">
              <w:rPr>
                <w:sz w:val="20"/>
                <w:szCs w:val="20"/>
              </w:rPr>
              <w:t>)</w:t>
            </w:r>
          </w:p>
        </w:tc>
        <w:tc>
          <w:tcPr>
            <w:tcW w:w="755" w:type="pct"/>
            <w:vMerge/>
          </w:tcPr>
          <w:p w:rsidR="00594A89" w:rsidRPr="00DF703A" w:rsidRDefault="00594A89" w:rsidP="00901DB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94A89" w:rsidRPr="004A7B3E" w:rsidTr="00901DB4">
        <w:tc>
          <w:tcPr>
            <w:tcW w:w="1675" w:type="pct"/>
          </w:tcPr>
          <w:p w:rsidR="00594A89" w:rsidRPr="00DF703A" w:rsidRDefault="00594A89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594A89" w:rsidRPr="00DF703A" w:rsidRDefault="00594A89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2</w:t>
            </w:r>
          </w:p>
        </w:tc>
        <w:tc>
          <w:tcPr>
            <w:tcW w:w="765" w:type="pct"/>
          </w:tcPr>
          <w:p w:rsidR="00594A89" w:rsidRPr="00DF703A" w:rsidRDefault="00594A89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</w:tcPr>
          <w:p w:rsidR="00594A89" w:rsidRPr="00DF703A" w:rsidRDefault="00594A89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4</w:t>
            </w:r>
          </w:p>
        </w:tc>
        <w:tc>
          <w:tcPr>
            <w:tcW w:w="757" w:type="pct"/>
          </w:tcPr>
          <w:p w:rsidR="00594A89" w:rsidRPr="00DF703A" w:rsidRDefault="00594A89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5</w:t>
            </w:r>
          </w:p>
        </w:tc>
        <w:tc>
          <w:tcPr>
            <w:tcW w:w="755" w:type="pct"/>
          </w:tcPr>
          <w:p w:rsidR="00594A89" w:rsidRPr="00DF703A" w:rsidRDefault="00594A89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6470D" w:rsidRPr="004A7B3E" w:rsidTr="00901DB4">
        <w:tc>
          <w:tcPr>
            <w:tcW w:w="1675" w:type="pct"/>
          </w:tcPr>
          <w:p w:rsidR="00C6470D" w:rsidRPr="00DF703A" w:rsidRDefault="00C6470D" w:rsidP="00901DB4">
            <w:pPr>
              <w:spacing w:line="276" w:lineRule="auto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 xml:space="preserve">Сумма нормативных затрат на выполнение муниципальной </w:t>
            </w:r>
            <w:r>
              <w:rPr>
                <w:sz w:val="20"/>
                <w:szCs w:val="20"/>
              </w:rPr>
              <w:t>услуги</w:t>
            </w:r>
            <w:r w:rsidRPr="00DF703A">
              <w:rPr>
                <w:sz w:val="20"/>
                <w:szCs w:val="20"/>
              </w:rPr>
              <w:t xml:space="preserve"> по разделу 1 </w:t>
            </w:r>
          </w:p>
        </w:tc>
        <w:tc>
          <w:tcPr>
            <w:tcW w:w="433" w:type="pct"/>
            <w:vAlign w:val="center"/>
          </w:tcPr>
          <w:p w:rsidR="00C6470D" w:rsidRPr="00DF703A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рублей</w:t>
            </w:r>
          </w:p>
        </w:tc>
        <w:tc>
          <w:tcPr>
            <w:tcW w:w="765" w:type="pct"/>
            <w:vAlign w:val="center"/>
          </w:tcPr>
          <w:p w:rsidR="00C6470D" w:rsidRPr="00A72241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6470D" w:rsidRPr="00A72241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C6470D" w:rsidRPr="000F7AD4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F7AD4">
              <w:rPr>
                <w:sz w:val="20"/>
                <w:szCs w:val="20"/>
              </w:rPr>
              <w:t>42 840 365,25</w:t>
            </w:r>
          </w:p>
        </w:tc>
        <w:tc>
          <w:tcPr>
            <w:tcW w:w="755" w:type="pct"/>
            <w:vAlign w:val="center"/>
          </w:tcPr>
          <w:p w:rsidR="00C6470D" w:rsidRPr="000F7AD4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F7AD4">
              <w:rPr>
                <w:sz w:val="20"/>
                <w:szCs w:val="20"/>
              </w:rPr>
              <w:t>42 840 365,25</w:t>
            </w:r>
          </w:p>
        </w:tc>
      </w:tr>
      <w:tr w:rsidR="00C6470D" w:rsidRPr="004A7B3E" w:rsidTr="00901DB4">
        <w:tc>
          <w:tcPr>
            <w:tcW w:w="1675" w:type="pct"/>
          </w:tcPr>
          <w:p w:rsidR="00C6470D" w:rsidRPr="00DF703A" w:rsidRDefault="00C6470D" w:rsidP="00901DB4">
            <w:pPr>
              <w:spacing w:line="276" w:lineRule="auto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 xml:space="preserve">Сумма нормативных затрат на выполнение муниципальной </w:t>
            </w:r>
            <w:r>
              <w:rPr>
                <w:sz w:val="20"/>
                <w:szCs w:val="20"/>
              </w:rPr>
              <w:t>услуги</w:t>
            </w:r>
            <w:r w:rsidRPr="00DF703A">
              <w:rPr>
                <w:sz w:val="20"/>
                <w:szCs w:val="20"/>
              </w:rPr>
              <w:t xml:space="preserve"> по разделу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pct"/>
            <w:vAlign w:val="center"/>
          </w:tcPr>
          <w:p w:rsidR="00C6470D" w:rsidRPr="00DF703A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рублей</w:t>
            </w:r>
          </w:p>
        </w:tc>
        <w:tc>
          <w:tcPr>
            <w:tcW w:w="765" w:type="pct"/>
            <w:vAlign w:val="center"/>
          </w:tcPr>
          <w:p w:rsidR="00C6470D" w:rsidRPr="00DF703A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6470D" w:rsidRPr="00135717" w:rsidRDefault="00C6470D" w:rsidP="00901DB4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C6470D" w:rsidRPr="000F7AD4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F7AD4">
              <w:rPr>
                <w:sz w:val="20"/>
                <w:szCs w:val="20"/>
              </w:rPr>
              <w:t>56 251 262,20</w:t>
            </w:r>
          </w:p>
        </w:tc>
        <w:tc>
          <w:tcPr>
            <w:tcW w:w="755" w:type="pct"/>
            <w:vAlign w:val="center"/>
          </w:tcPr>
          <w:p w:rsidR="00C6470D" w:rsidRPr="000F7AD4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F7AD4">
              <w:rPr>
                <w:sz w:val="20"/>
                <w:szCs w:val="20"/>
              </w:rPr>
              <w:t>56 251 262,20</w:t>
            </w:r>
          </w:p>
        </w:tc>
      </w:tr>
      <w:tr w:rsidR="00C6470D" w:rsidRPr="004A7B3E" w:rsidTr="00901DB4">
        <w:tc>
          <w:tcPr>
            <w:tcW w:w="1675" w:type="pct"/>
          </w:tcPr>
          <w:p w:rsidR="00C6470D" w:rsidRPr="00DF703A" w:rsidRDefault="00C6470D" w:rsidP="00901DB4">
            <w:pPr>
              <w:spacing w:line="276" w:lineRule="auto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 xml:space="preserve">Сумма нормативных затрат на выполнение муниципальной </w:t>
            </w:r>
            <w:r>
              <w:rPr>
                <w:sz w:val="20"/>
                <w:szCs w:val="20"/>
              </w:rPr>
              <w:t>услуги</w:t>
            </w:r>
            <w:r w:rsidRPr="00DF703A">
              <w:rPr>
                <w:sz w:val="20"/>
                <w:szCs w:val="20"/>
              </w:rPr>
              <w:t xml:space="preserve"> по разделу </w:t>
            </w:r>
            <w:r>
              <w:rPr>
                <w:sz w:val="20"/>
                <w:szCs w:val="20"/>
              </w:rPr>
              <w:t>3</w:t>
            </w:r>
            <w:r w:rsidRPr="00DF70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vAlign w:val="center"/>
          </w:tcPr>
          <w:p w:rsidR="00C6470D" w:rsidRPr="00DF703A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рублей</w:t>
            </w:r>
          </w:p>
        </w:tc>
        <w:tc>
          <w:tcPr>
            <w:tcW w:w="765" w:type="pct"/>
            <w:vAlign w:val="center"/>
          </w:tcPr>
          <w:p w:rsidR="00C6470D" w:rsidRPr="00DF703A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6470D" w:rsidRPr="00135717" w:rsidRDefault="00C6470D" w:rsidP="00901DB4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C6470D" w:rsidRPr="000F7AD4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F7AD4">
              <w:rPr>
                <w:sz w:val="20"/>
                <w:szCs w:val="20"/>
              </w:rPr>
              <w:t>10 803 222,54</w:t>
            </w:r>
          </w:p>
        </w:tc>
        <w:tc>
          <w:tcPr>
            <w:tcW w:w="755" w:type="pct"/>
            <w:vAlign w:val="center"/>
          </w:tcPr>
          <w:p w:rsidR="00C6470D" w:rsidRPr="000F7AD4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F7AD4">
              <w:rPr>
                <w:sz w:val="20"/>
                <w:szCs w:val="20"/>
              </w:rPr>
              <w:t>10 803 222,54</w:t>
            </w:r>
          </w:p>
        </w:tc>
      </w:tr>
      <w:tr w:rsidR="00C6470D" w:rsidRPr="004A7B3E" w:rsidTr="00901DB4">
        <w:tc>
          <w:tcPr>
            <w:tcW w:w="1675" w:type="pct"/>
          </w:tcPr>
          <w:p w:rsidR="00C6470D" w:rsidRPr="00DF703A" w:rsidRDefault="00C6470D" w:rsidP="00901DB4">
            <w:pPr>
              <w:spacing w:line="276" w:lineRule="auto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 xml:space="preserve">Итого нормативных затрат на выполнение </w:t>
            </w:r>
            <w:r>
              <w:rPr>
                <w:sz w:val="20"/>
                <w:szCs w:val="20"/>
              </w:rPr>
              <w:t>услуг</w:t>
            </w:r>
            <w:r w:rsidRPr="00DF703A">
              <w:rPr>
                <w:sz w:val="20"/>
                <w:szCs w:val="20"/>
              </w:rPr>
              <w:t xml:space="preserve"> по всем разделам</w:t>
            </w:r>
          </w:p>
        </w:tc>
        <w:tc>
          <w:tcPr>
            <w:tcW w:w="433" w:type="pct"/>
            <w:vAlign w:val="center"/>
          </w:tcPr>
          <w:p w:rsidR="00C6470D" w:rsidRPr="00DF703A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рублей</w:t>
            </w:r>
          </w:p>
        </w:tc>
        <w:tc>
          <w:tcPr>
            <w:tcW w:w="765" w:type="pct"/>
            <w:vAlign w:val="center"/>
          </w:tcPr>
          <w:p w:rsidR="00C6470D" w:rsidRPr="00DF703A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6470D" w:rsidRPr="00135717" w:rsidRDefault="00C6470D" w:rsidP="00901DB4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C6470D" w:rsidRPr="000F7AD4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F7AD4">
              <w:rPr>
                <w:sz w:val="20"/>
                <w:szCs w:val="20"/>
              </w:rPr>
              <w:t>109 894 850,00</w:t>
            </w:r>
          </w:p>
        </w:tc>
        <w:tc>
          <w:tcPr>
            <w:tcW w:w="755" w:type="pct"/>
            <w:vAlign w:val="center"/>
          </w:tcPr>
          <w:p w:rsidR="00C6470D" w:rsidRPr="000F7AD4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F7AD4">
              <w:rPr>
                <w:sz w:val="20"/>
                <w:szCs w:val="20"/>
              </w:rPr>
              <w:t>109 894 850,00</w:t>
            </w:r>
          </w:p>
        </w:tc>
      </w:tr>
      <w:tr w:rsidR="00C6470D" w:rsidRPr="004A7B3E" w:rsidTr="00901DB4">
        <w:tc>
          <w:tcPr>
            <w:tcW w:w="1675" w:type="pct"/>
          </w:tcPr>
          <w:p w:rsidR="00C6470D" w:rsidRPr="00DF703A" w:rsidRDefault="00C6470D" w:rsidP="00901DB4">
            <w:pPr>
              <w:spacing w:line="276" w:lineRule="auto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Итого нормативных затрат на содержание недвижимого и особо ценного движимого имущества</w:t>
            </w:r>
          </w:p>
        </w:tc>
        <w:tc>
          <w:tcPr>
            <w:tcW w:w="433" w:type="pct"/>
            <w:vAlign w:val="center"/>
          </w:tcPr>
          <w:p w:rsidR="00C6470D" w:rsidRPr="00DF703A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рублей</w:t>
            </w:r>
          </w:p>
        </w:tc>
        <w:tc>
          <w:tcPr>
            <w:tcW w:w="765" w:type="pct"/>
            <w:vAlign w:val="center"/>
          </w:tcPr>
          <w:p w:rsidR="00C6470D" w:rsidRPr="00A72241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6470D" w:rsidRPr="00A72241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C6470D" w:rsidRPr="000F7AD4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F7AD4">
              <w:rPr>
                <w:sz w:val="20"/>
                <w:szCs w:val="20"/>
              </w:rPr>
              <w:t>11 984 450,00</w:t>
            </w:r>
          </w:p>
        </w:tc>
        <w:tc>
          <w:tcPr>
            <w:tcW w:w="755" w:type="pct"/>
            <w:vAlign w:val="center"/>
          </w:tcPr>
          <w:p w:rsidR="00C6470D" w:rsidRPr="000F7AD4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F7AD4">
              <w:rPr>
                <w:sz w:val="20"/>
                <w:szCs w:val="20"/>
              </w:rPr>
              <w:t>11 984 450,00</w:t>
            </w:r>
          </w:p>
        </w:tc>
      </w:tr>
      <w:tr w:rsidR="00C6470D" w:rsidRPr="00572C21" w:rsidTr="00901DB4">
        <w:tc>
          <w:tcPr>
            <w:tcW w:w="1675" w:type="pct"/>
          </w:tcPr>
          <w:p w:rsidR="00C6470D" w:rsidRPr="00DF703A" w:rsidRDefault="00C6470D" w:rsidP="00901DB4">
            <w:pPr>
              <w:spacing w:line="276" w:lineRule="auto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Всег</w:t>
            </w:r>
            <w:r>
              <w:rPr>
                <w:sz w:val="20"/>
                <w:szCs w:val="20"/>
              </w:rPr>
              <w:t xml:space="preserve">о сумма субсидии на финансовое </w:t>
            </w:r>
            <w:r w:rsidRPr="00DF703A">
              <w:rPr>
                <w:sz w:val="20"/>
                <w:szCs w:val="20"/>
              </w:rPr>
              <w:t>обеспечение выполнения муниципального задания</w:t>
            </w:r>
          </w:p>
        </w:tc>
        <w:tc>
          <w:tcPr>
            <w:tcW w:w="433" w:type="pct"/>
            <w:vAlign w:val="center"/>
          </w:tcPr>
          <w:p w:rsidR="00C6470D" w:rsidRPr="00DF703A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703A">
              <w:rPr>
                <w:sz w:val="20"/>
                <w:szCs w:val="20"/>
              </w:rPr>
              <w:t>рублей</w:t>
            </w:r>
          </w:p>
        </w:tc>
        <w:tc>
          <w:tcPr>
            <w:tcW w:w="765" w:type="pct"/>
            <w:vAlign w:val="center"/>
          </w:tcPr>
          <w:p w:rsidR="00C6470D" w:rsidRPr="00DF703A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6470D" w:rsidRPr="00135717" w:rsidRDefault="00C6470D" w:rsidP="00901DB4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C6470D" w:rsidRPr="000F7AD4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F7AD4">
              <w:rPr>
                <w:sz w:val="20"/>
                <w:szCs w:val="20"/>
              </w:rPr>
              <w:t>121 879 300,00</w:t>
            </w:r>
          </w:p>
        </w:tc>
        <w:tc>
          <w:tcPr>
            <w:tcW w:w="755" w:type="pct"/>
            <w:vAlign w:val="center"/>
          </w:tcPr>
          <w:p w:rsidR="00C6470D" w:rsidRPr="000F7AD4" w:rsidRDefault="00C6470D" w:rsidP="00901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F7AD4">
              <w:rPr>
                <w:sz w:val="20"/>
                <w:szCs w:val="20"/>
              </w:rPr>
              <w:t>121 879 300,00</w:t>
            </w:r>
          </w:p>
        </w:tc>
      </w:tr>
    </w:tbl>
    <w:p w:rsidR="00EB0F9F" w:rsidRPr="00EB0F9F" w:rsidRDefault="00EB0F9F" w:rsidP="00281D0A">
      <w:pPr>
        <w:jc w:val="both"/>
        <w:rPr>
          <w:b/>
        </w:rPr>
      </w:pPr>
      <w:r w:rsidRPr="00EB0F9F">
        <w:rPr>
          <w:b/>
        </w:rPr>
        <w:t>13. Приложение к муниципальному заданию</w:t>
      </w:r>
      <w:r>
        <w:rPr>
          <w:b/>
        </w:rPr>
        <w:t>:</w:t>
      </w:r>
    </w:p>
    <w:p w:rsidR="00281D0A" w:rsidRDefault="00EB0F9F" w:rsidP="00281D0A">
      <w:pPr>
        <w:rPr>
          <w:i/>
        </w:rPr>
      </w:pPr>
      <w:r>
        <w:rPr>
          <w:i/>
        </w:rPr>
        <w:t>1. Приказ учредителя (муниципальный правовой акт) об утверждении нормативных затрат на оказание муниципальных услуг (выполнение работ) и содержание недвижимого и особо ценного движимого имущества муниципального учреждения.</w:t>
      </w:r>
    </w:p>
    <w:p w:rsidR="00EB0F9F" w:rsidRDefault="00EB0F9F" w:rsidP="00281D0A">
      <w:pPr>
        <w:rPr>
          <w:i/>
        </w:rPr>
      </w:pPr>
      <w:r>
        <w:rPr>
          <w:i/>
        </w:rPr>
        <w:t>2. Иные документы по усмотрению учредителя</w:t>
      </w:r>
    </w:p>
    <w:p w:rsidR="00344C4D" w:rsidRDefault="00344C4D" w:rsidP="00281D0A">
      <w:pPr>
        <w:rPr>
          <w:i/>
        </w:rPr>
      </w:pPr>
    </w:p>
    <w:p w:rsidR="00594A89" w:rsidRDefault="009D06EA" w:rsidP="00281D0A">
      <w:pPr>
        <w:rPr>
          <w:i/>
          <w:color w:val="FF0000"/>
        </w:rPr>
      </w:pPr>
      <w:bookmarkStart w:id="0" w:name="_GoBack"/>
      <w:bookmarkEnd w:id="0"/>
      <w:r w:rsidRPr="00344C4D">
        <w:rPr>
          <w:i/>
          <w:color w:val="FF0000"/>
        </w:rPr>
        <w:t xml:space="preserve"> </w:t>
      </w:r>
    </w:p>
    <w:p w:rsidR="00594A89" w:rsidRDefault="00594A89" w:rsidP="00281D0A">
      <w:pPr>
        <w:rPr>
          <w:i/>
          <w:color w:val="FF0000"/>
        </w:rPr>
      </w:pPr>
    </w:p>
    <w:p w:rsidR="00594A89" w:rsidRDefault="00594A89" w:rsidP="00281D0A">
      <w:pPr>
        <w:rPr>
          <w:i/>
          <w:color w:val="FF0000"/>
        </w:rPr>
      </w:pPr>
    </w:p>
    <w:p w:rsidR="00594A89" w:rsidRDefault="00594A89" w:rsidP="00281D0A">
      <w:pPr>
        <w:rPr>
          <w:i/>
          <w:color w:val="FF0000"/>
        </w:rPr>
      </w:pPr>
    </w:p>
    <w:p w:rsidR="00594A89" w:rsidRDefault="00594A89" w:rsidP="00281D0A">
      <w:pPr>
        <w:rPr>
          <w:i/>
          <w:color w:val="FF0000"/>
        </w:rPr>
      </w:pPr>
    </w:p>
    <w:p w:rsidR="00594A89" w:rsidRDefault="00594A89" w:rsidP="00281D0A">
      <w:pPr>
        <w:rPr>
          <w:i/>
          <w:color w:val="FF0000"/>
        </w:rPr>
      </w:pPr>
    </w:p>
    <w:p w:rsidR="00594A89" w:rsidRDefault="00594A89" w:rsidP="00281D0A">
      <w:pPr>
        <w:rPr>
          <w:i/>
          <w:color w:val="FF0000"/>
        </w:rPr>
      </w:pPr>
    </w:p>
    <w:p w:rsidR="00594A89" w:rsidRDefault="00594A89" w:rsidP="00281D0A">
      <w:pPr>
        <w:rPr>
          <w:i/>
          <w:color w:val="FF0000"/>
        </w:rPr>
      </w:pPr>
    </w:p>
    <w:p w:rsidR="00594A89" w:rsidRDefault="00594A89" w:rsidP="00281D0A">
      <w:pPr>
        <w:rPr>
          <w:i/>
          <w:color w:val="FF0000"/>
        </w:rPr>
      </w:pPr>
    </w:p>
    <w:p w:rsidR="00594A89" w:rsidRDefault="00594A89" w:rsidP="00281D0A">
      <w:pPr>
        <w:rPr>
          <w:i/>
          <w:color w:val="FF0000"/>
        </w:rPr>
      </w:pPr>
    </w:p>
    <w:p w:rsidR="00594A89" w:rsidRDefault="00594A89" w:rsidP="00281D0A">
      <w:pPr>
        <w:rPr>
          <w:i/>
          <w:color w:val="FF0000"/>
        </w:rPr>
      </w:pPr>
    </w:p>
    <w:p w:rsidR="00594A89" w:rsidRDefault="00594A89" w:rsidP="00281D0A">
      <w:pPr>
        <w:rPr>
          <w:i/>
          <w:color w:val="FF0000"/>
        </w:rPr>
      </w:pPr>
    </w:p>
    <w:p w:rsidR="00594A89" w:rsidRDefault="00594A89" w:rsidP="00281D0A">
      <w:pPr>
        <w:rPr>
          <w:i/>
          <w:color w:val="FF0000"/>
        </w:rPr>
      </w:pPr>
    </w:p>
    <w:p w:rsidR="00344C4D" w:rsidRPr="00594A89" w:rsidRDefault="00344C4D" w:rsidP="00344C4D">
      <w:pPr>
        <w:jc w:val="both"/>
        <w:rPr>
          <w:b/>
          <w:i/>
        </w:rPr>
      </w:pPr>
      <w:r w:rsidRPr="00594A89">
        <w:t>Сведения о согласовании муниципального задания:</w:t>
      </w:r>
    </w:p>
    <w:p w:rsidR="00344C4D" w:rsidRPr="00594A89" w:rsidRDefault="00344C4D" w:rsidP="00344C4D">
      <w:pPr>
        <w:jc w:val="both"/>
      </w:pPr>
    </w:p>
    <w:p w:rsidR="00344C4D" w:rsidRPr="00594A89" w:rsidRDefault="00344C4D" w:rsidP="00344C4D">
      <w:pPr>
        <w:jc w:val="both"/>
      </w:pPr>
      <w:r w:rsidRPr="00594A89">
        <w:t xml:space="preserve">Письмо Департамента финансов Администрации муниципального образования Надымский район </w:t>
      </w:r>
    </w:p>
    <w:p w:rsidR="00344C4D" w:rsidRPr="00594A89" w:rsidRDefault="00344C4D" w:rsidP="00344C4D">
      <w:pPr>
        <w:jc w:val="both"/>
      </w:pPr>
    </w:p>
    <w:p w:rsidR="00344C4D" w:rsidRPr="00594A89" w:rsidRDefault="00344C4D" w:rsidP="00344C4D">
      <w:pPr>
        <w:jc w:val="both"/>
      </w:pPr>
      <w:r w:rsidRPr="00594A89">
        <w:t>от «____»_______20_____г. №_________</w:t>
      </w:r>
    </w:p>
    <w:p w:rsidR="00344C4D" w:rsidRPr="00594A89" w:rsidRDefault="00344C4D" w:rsidP="00281D0A"/>
    <w:sectPr w:rsidR="00344C4D" w:rsidRPr="00594A89" w:rsidSect="00003503">
      <w:footerReference w:type="even" r:id="rId37"/>
      <w:footerReference w:type="default" r:id="rId38"/>
      <w:pgSz w:w="16838" w:h="11906" w:orient="landscape"/>
      <w:pgMar w:top="709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67" w:rsidRDefault="00A10A67" w:rsidP="00B41A55">
      <w:r>
        <w:separator/>
      </w:r>
    </w:p>
  </w:endnote>
  <w:endnote w:type="continuationSeparator" w:id="0">
    <w:p w:rsidR="00A10A67" w:rsidRDefault="00A10A67" w:rsidP="00B41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7A" w:rsidRDefault="00AE6A7A" w:rsidP="008450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6A7A" w:rsidRDefault="00AE6A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7A" w:rsidRDefault="00AE6A7A" w:rsidP="008450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470D">
      <w:rPr>
        <w:rStyle w:val="a9"/>
        <w:noProof/>
      </w:rPr>
      <w:t>22</w:t>
    </w:r>
    <w:r>
      <w:rPr>
        <w:rStyle w:val="a9"/>
      </w:rPr>
      <w:fldChar w:fldCharType="end"/>
    </w:r>
  </w:p>
  <w:p w:rsidR="00AE6A7A" w:rsidRDefault="00AE6A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67" w:rsidRDefault="00A10A67" w:rsidP="00B41A55">
      <w:r>
        <w:separator/>
      </w:r>
    </w:p>
  </w:footnote>
  <w:footnote w:type="continuationSeparator" w:id="0">
    <w:p w:rsidR="00A10A67" w:rsidRDefault="00A10A67" w:rsidP="00B41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78A"/>
    <w:multiLevelType w:val="hybridMultilevel"/>
    <w:tmpl w:val="334E9BCC"/>
    <w:lvl w:ilvl="0" w:tplc="4FBC48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4816"/>
    <w:multiLevelType w:val="hybridMultilevel"/>
    <w:tmpl w:val="93084872"/>
    <w:lvl w:ilvl="0" w:tplc="A93293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1AF2"/>
    <w:multiLevelType w:val="multilevel"/>
    <w:tmpl w:val="791A39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cs="Times New Roman" w:hint="default"/>
      </w:rPr>
    </w:lvl>
  </w:abstractNum>
  <w:abstractNum w:abstractNumId="3">
    <w:nsid w:val="1C77271E"/>
    <w:multiLevelType w:val="hybridMultilevel"/>
    <w:tmpl w:val="D1C86EFA"/>
    <w:lvl w:ilvl="0" w:tplc="4BA46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A7CA7"/>
    <w:multiLevelType w:val="hybridMultilevel"/>
    <w:tmpl w:val="334E9BCC"/>
    <w:lvl w:ilvl="0" w:tplc="4FBC48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E17A7"/>
    <w:multiLevelType w:val="multilevel"/>
    <w:tmpl w:val="EBE8B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1D6FBB"/>
    <w:multiLevelType w:val="multilevel"/>
    <w:tmpl w:val="7696E9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1951F0"/>
    <w:multiLevelType w:val="hybridMultilevel"/>
    <w:tmpl w:val="48B4AFD8"/>
    <w:lvl w:ilvl="0" w:tplc="A93293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249F5"/>
    <w:multiLevelType w:val="hybridMultilevel"/>
    <w:tmpl w:val="334E9BCC"/>
    <w:lvl w:ilvl="0" w:tplc="4FBC48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65925"/>
    <w:multiLevelType w:val="multilevel"/>
    <w:tmpl w:val="86AC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087668"/>
    <w:multiLevelType w:val="hybridMultilevel"/>
    <w:tmpl w:val="802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A624F"/>
    <w:multiLevelType w:val="hybridMultilevel"/>
    <w:tmpl w:val="34702C5A"/>
    <w:lvl w:ilvl="0" w:tplc="C4E2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FB0A4B"/>
    <w:multiLevelType w:val="hybridMultilevel"/>
    <w:tmpl w:val="93084872"/>
    <w:lvl w:ilvl="0" w:tplc="A93293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B6A26"/>
    <w:multiLevelType w:val="multilevel"/>
    <w:tmpl w:val="DF44CC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6481D9B"/>
    <w:multiLevelType w:val="hybridMultilevel"/>
    <w:tmpl w:val="059A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16478"/>
    <w:multiLevelType w:val="hybridMultilevel"/>
    <w:tmpl w:val="0C54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E0DBD"/>
    <w:multiLevelType w:val="hybridMultilevel"/>
    <w:tmpl w:val="70FE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B1237"/>
    <w:multiLevelType w:val="hybridMultilevel"/>
    <w:tmpl w:val="93084872"/>
    <w:lvl w:ilvl="0" w:tplc="A93293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16"/>
  </w:num>
  <w:num w:numId="8">
    <w:abstractNumId w:val="17"/>
  </w:num>
  <w:num w:numId="9">
    <w:abstractNumId w:val="12"/>
  </w:num>
  <w:num w:numId="10">
    <w:abstractNumId w:val="9"/>
  </w:num>
  <w:num w:numId="11">
    <w:abstractNumId w:val="15"/>
  </w:num>
  <w:num w:numId="12">
    <w:abstractNumId w:val="14"/>
  </w:num>
  <w:num w:numId="13">
    <w:abstractNumId w:val="8"/>
  </w:num>
  <w:num w:numId="14">
    <w:abstractNumId w:val="0"/>
  </w:num>
  <w:num w:numId="15">
    <w:abstractNumId w:val="4"/>
  </w:num>
  <w:num w:numId="16">
    <w:abstractNumId w:val="1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D0A"/>
    <w:rsid w:val="00003503"/>
    <w:rsid w:val="000055B9"/>
    <w:rsid w:val="00005B01"/>
    <w:rsid w:val="00020493"/>
    <w:rsid w:val="00032585"/>
    <w:rsid w:val="0004120D"/>
    <w:rsid w:val="000414DE"/>
    <w:rsid w:val="0006156E"/>
    <w:rsid w:val="0006491E"/>
    <w:rsid w:val="0008034B"/>
    <w:rsid w:val="00096FF2"/>
    <w:rsid w:val="00097287"/>
    <w:rsid w:val="0009737E"/>
    <w:rsid w:val="000B5018"/>
    <w:rsid w:val="000C1124"/>
    <w:rsid w:val="000C34E2"/>
    <w:rsid w:val="000C63FA"/>
    <w:rsid w:val="000D0B32"/>
    <w:rsid w:val="000E1834"/>
    <w:rsid w:val="000F1A98"/>
    <w:rsid w:val="000F7AD4"/>
    <w:rsid w:val="00100FFF"/>
    <w:rsid w:val="00110E42"/>
    <w:rsid w:val="00121E63"/>
    <w:rsid w:val="00127188"/>
    <w:rsid w:val="00127AC2"/>
    <w:rsid w:val="00135717"/>
    <w:rsid w:val="00163073"/>
    <w:rsid w:val="0017231E"/>
    <w:rsid w:val="001873D3"/>
    <w:rsid w:val="001A3D5E"/>
    <w:rsid w:val="001B2A8B"/>
    <w:rsid w:val="001B37AA"/>
    <w:rsid w:val="001C4124"/>
    <w:rsid w:val="001C582A"/>
    <w:rsid w:val="001D073E"/>
    <w:rsid w:val="001D08D4"/>
    <w:rsid w:val="001D1EFD"/>
    <w:rsid w:val="001D43B2"/>
    <w:rsid w:val="001E1FC2"/>
    <w:rsid w:val="0020669D"/>
    <w:rsid w:val="002120EA"/>
    <w:rsid w:val="002450EB"/>
    <w:rsid w:val="002477B2"/>
    <w:rsid w:val="00247BB7"/>
    <w:rsid w:val="002543B0"/>
    <w:rsid w:val="00254DC6"/>
    <w:rsid w:val="0025589D"/>
    <w:rsid w:val="00265CD9"/>
    <w:rsid w:val="00275C77"/>
    <w:rsid w:val="00281D0A"/>
    <w:rsid w:val="002A5AE8"/>
    <w:rsid w:val="002F04F4"/>
    <w:rsid w:val="00306918"/>
    <w:rsid w:val="003073F7"/>
    <w:rsid w:val="003402E8"/>
    <w:rsid w:val="00340525"/>
    <w:rsid w:val="00343DDC"/>
    <w:rsid w:val="00344C4D"/>
    <w:rsid w:val="00347BFD"/>
    <w:rsid w:val="003558FB"/>
    <w:rsid w:val="00361A5D"/>
    <w:rsid w:val="003667E3"/>
    <w:rsid w:val="00394703"/>
    <w:rsid w:val="003A70FC"/>
    <w:rsid w:val="003A7AFD"/>
    <w:rsid w:val="003B2066"/>
    <w:rsid w:val="003C052E"/>
    <w:rsid w:val="003C06E3"/>
    <w:rsid w:val="003C0CC8"/>
    <w:rsid w:val="003C15C9"/>
    <w:rsid w:val="003C1841"/>
    <w:rsid w:val="003C3439"/>
    <w:rsid w:val="003D0D92"/>
    <w:rsid w:val="003D469E"/>
    <w:rsid w:val="003F058C"/>
    <w:rsid w:val="003F10F4"/>
    <w:rsid w:val="003F4FF2"/>
    <w:rsid w:val="003F5845"/>
    <w:rsid w:val="00406393"/>
    <w:rsid w:val="00411D59"/>
    <w:rsid w:val="00420707"/>
    <w:rsid w:val="00426DF6"/>
    <w:rsid w:val="00426F2B"/>
    <w:rsid w:val="0043155D"/>
    <w:rsid w:val="004359D8"/>
    <w:rsid w:val="00453399"/>
    <w:rsid w:val="00461359"/>
    <w:rsid w:val="0046307B"/>
    <w:rsid w:val="00464CA5"/>
    <w:rsid w:val="0047771F"/>
    <w:rsid w:val="004843EA"/>
    <w:rsid w:val="00494EE8"/>
    <w:rsid w:val="004A619A"/>
    <w:rsid w:val="004A7013"/>
    <w:rsid w:val="004C21F1"/>
    <w:rsid w:val="004D3194"/>
    <w:rsid w:val="00504130"/>
    <w:rsid w:val="00505175"/>
    <w:rsid w:val="00514E58"/>
    <w:rsid w:val="005239EF"/>
    <w:rsid w:val="005279C1"/>
    <w:rsid w:val="00533E31"/>
    <w:rsid w:val="00535050"/>
    <w:rsid w:val="00537001"/>
    <w:rsid w:val="0054129B"/>
    <w:rsid w:val="00551C73"/>
    <w:rsid w:val="00557706"/>
    <w:rsid w:val="005601F2"/>
    <w:rsid w:val="005810EC"/>
    <w:rsid w:val="00594A89"/>
    <w:rsid w:val="0059638E"/>
    <w:rsid w:val="005A4A81"/>
    <w:rsid w:val="005A6B31"/>
    <w:rsid w:val="005C190C"/>
    <w:rsid w:val="005C27A3"/>
    <w:rsid w:val="005D1688"/>
    <w:rsid w:val="00603035"/>
    <w:rsid w:val="00604ABA"/>
    <w:rsid w:val="00611913"/>
    <w:rsid w:val="006124AA"/>
    <w:rsid w:val="00625CCF"/>
    <w:rsid w:val="00654CDC"/>
    <w:rsid w:val="00673C57"/>
    <w:rsid w:val="006822E4"/>
    <w:rsid w:val="00684B31"/>
    <w:rsid w:val="006A6535"/>
    <w:rsid w:val="006B7BB8"/>
    <w:rsid w:val="006D7672"/>
    <w:rsid w:val="006F0942"/>
    <w:rsid w:val="006F0A00"/>
    <w:rsid w:val="006F266E"/>
    <w:rsid w:val="006F5E8F"/>
    <w:rsid w:val="006F6A4E"/>
    <w:rsid w:val="007053F4"/>
    <w:rsid w:val="0070612B"/>
    <w:rsid w:val="0070714E"/>
    <w:rsid w:val="00711979"/>
    <w:rsid w:val="0072660D"/>
    <w:rsid w:val="00736F87"/>
    <w:rsid w:val="007400A2"/>
    <w:rsid w:val="00742CDF"/>
    <w:rsid w:val="0074389B"/>
    <w:rsid w:val="00745B18"/>
    <w:rsid w:val="00747C3F"/>
    <w:rsid w:val="0075575B"/>
    <w:rsid w:val="00761A78"/>
    <w:rsid w:val="0076662E"/>
    <w:rsid w:val="00784AFB"/>
    <w:rsid w:val="00787030"/>
    <w:rsid w:val="00792BE4"/>
    <w:rsid w:val="007A2346"/>
    <w:rsid w:val="007C32A4"/>
    <w:rsid w:val="007D26A9"/>
    <w:rsid w:val="007D4563"/>
    <w:rsid w:val="007E0841"/>
    <w:rsid w:val="007E69C6"/>
    <w:rsid w:val="00800739"/>
    <w:rsid w:val="0080147C"/>
    <w:rsid w:val="00802940"/>
    <w:rsid w:val="00807508"/>
    <w:rsid w:val="0081279A"/>
    <w:rsid w:val="008256A6"/>
    <w:rsid w:val="00837E99"/>
    <w:rsid w:val="00845097"/>
    <w:rsid w:val="0085009F"/>
    <w:rsid w:val="00851092"/>
    <w:rsid w:val="00853D33"/>
    <w:rsid w:val="00873054"/>
    <w:rsid w:val="00884E74"/>
    <w:rsid w:val="008879D5"/>
    <w:rsid w:val="00892505"/>
    <w:rsid w:val="00897FFB"/>
    <w:rsid w:val="008A358F"/>
    <w:rsid w:val="008A705F"/>
    <w:rsid w:val="008D0B1D"/>
    <w:rsid w:val="008D48E3"/>
    <w:rsid w:val="008F075C"/>
    <w:rsid w:val="008F781B"/>
    <w:rsid w:val="00911B60"/>
    <w:rsid w:val="00921B9A"/>
    <w:rsid w:val="00923C50"/>
    <w:rsid w:val="009410FF"/>
    <w:rsid w:val="00941B03"/>
    <w:rsid w:val="00963183"/>
    <w:rsid w:val="00963B4E"/>
    <w:rsid w:val="00963D0B"/>
    <w:rsid w:val="00972FDC"/>
    <w:rsid w:val="00973DD1"/>
    <w:rsid w:val="00976F22"/>
    <w:rsid w:val="00986170"/>
    <w:rsid w:val="00986422"/>
    <w:rsid w:val="009A092E"/>
    <w:rsid w:val="009B3334"/>
    <w:rsid w:val="009C2D9A"/>
    <w:rsid w:val="009D06EA"/>
    <w:rsid w:val="009F4E2D"/>
    <w:rsid w:val="00A019FF"/>
    <w:rsid w:val="00A04020"/>
    <w:rsid w:val="00A10A67"/>
    <w:rsid w:val="00A150DC"/>
    <w:rsid w:val="00A1693D"/>
    <w:rsid w:val="00A22EEC"/>
    <w:rsid w:val="00A268AB"/>
    <w:rsid w:val="00A40A5F"/>
    <w:rsid w:val="00A5350F"/>
    <w:rsid w:val="00A604F2"/>
    <w:rsid w:val="00A657D0"/>
    <w:rsid w:val="00A65C88"/>
    <w:rsid w:val="00A86DEB"/>
    <w:rsid w:val="00AA7863"/>
    <w:rsid w:val="00AB4603"/>
    <w:rsid w:val="00AB4CCF"/>
    <w:rsid w:val="00AB6CBC"/>
    <w:rsid w:val="00AB70C4"/>
    <w:rsid w:val="00AB70FF"/>
    <w:rsid w:val="00AC4BA6"/>
    <w:rsid w:val="00AD33A6"/>
    <w:rsid w:val="00AD39B5"/>
    <w:rsid w:val="00AE003F"/>
    <w:rsid w:val="00AE6A7A"/>
    <w:rsid w:val="00AF0590"/>
    <w:rsid w:val="00AF4F5C"/>
    <w:rsid w:val="00B0383A"/>
    <w:rsid w:val="00B100FC"/>
    <w:rsid w:val="00B215EC"/>
    <w:rsid w:val="00B23DC5"/>
    <w:rsid w:val="00B24B3E"/>
    <w:rsid w:val="00B31D4E"/>
    <w:rsid w:val="00B32088"/>
    <w:rsid w:val="00B35D54"/>
    <w:rsid w:val="00B3773E"/>
    <w:rsid w:val="00B41A55"/>
    <w:rsid w:val="00B41C9A"/>
    <w:rsid w:val="00B42561"/>
    <w:rsid w:val="00B43505"/>
    <w:rsid w:val="00B54226"/>
    <w:rsid w:val="00B543E5"/>
    <w:rsid w:val="00B546A5"/>
    <w:rsid w:val="00B80F2F"/>
    <w:rsid w:val="00B925AE"/>
    <w:rsid w:val="00B94E95"/>
    <w:rsid w:val="00B96AF3"/>
    <w:rsid w:val="00BA119A"/>
    <w:rsid w:val="00BA478A"/>
    <w:rsid w:val="00BA53EF"/>
    <w:rsid w:val="00BC0B58"/>
    <w:rsid w:val="00BC3C46"/>
    <w:rsid w:val="00BE776E"/>
    <w:rsid w:val="00BF7268"/>
    <w:rsid w:val="00BF7F27"/>
    <w:rsid w:val="00C025F3"/>
    <w:rsid w:val="00C06C61"/>
    <w:rsid w:val="00C1120F"/>
    <w:rsid w:val="00C156BC"/>
    <w:rsid w:val="00C17E0C"/>
    <w:rsid w:val="00C227E1"/>
    <w:rsid w:val="00C300E0"/>
    <w:rsid w:val="00C33AF7"/>
    <w:rsid w:val="00C41717"/>
    <w:rsid w:val="00C51576"/>
    <w:rsid w:val="00C61660"/>
    <w:rsid w:val="00C6470D"/>
    <w:rsid w:val="00C663F7"/>
    <w:rsid w:val="00C9231D"/>
    <w:rsid w:val="00CA2FA0"/>
    <w:rsid w:val="00CA78E4"/>
    <w:rsid w:val="00CC26A6"/>
    <w:rsid w:val="00CD7756"/>
    <w:rsid w:val="00CD7C86"/>
    <w:rsid w:val="00CE3FE4"/>
    <w:rsid w:val="00CE7863"/>
    <w:rsid w:val="00CE7AF9"/>
    <w:rsid w:val="00CF4B76"/>
    <w:rsid w:val="00D279E5"/>
    <w:rsid w:val="00D34CBD"/>
    <w:rsid w:val="00D624E8"/>
    <w:rsid w:val="00D6468E"/>
    <w:rsid w:val="00D76F71"/>
    <w:rsid w:val="00D879C3"/>
    <w:rsid w:val="00D90646"/>
    <w:rsid w:val="00D91FD0"/>
    <w:rsid w:val="00D93BC2"/>
    <w:rsid w:val="00DA0F3E"/>
    <w:rsid w:val="00DA3628"/>
    <w:rsid w:val="00DB1A9E"/>
    <w:rsid w:val="00DC5E96"/>
    <w:rsid w:val="00DC79A6"/>
    <w:rsid w:val="00DD266D"/>
    <w:rsid w:val="00DD26FC"/>
    <w:rsid w:val="00DD547A"/>
    <w:rsid w:val="00DD70FF"/>
    <w:rsid w:val="00DE3581"/>
    <w:rsid w:val="00DE3F24"/>
    <w:rsid w:val="00DE43A4"/>
    <w:rsid w:val="00DF1FBD"/>
    <w:rsid w:val="00DF2EA0"/>
    <w:rsid w:val="00DF4531"/>
    <w:rsid w:val="00DF703A"/>
    <w:rsid w:val="00E00F08"/>
    <w:rsid w:val="00E02197"/>
    <w:rsid w:val="00E02749"/>
    <w:rsid w:val="00E04991"/>
    <w:rsid w:val="00E12CF4"/>
    <w:rsid w:val="00E14860"/>
    <w:rsid w:val="00E2033A"/>
    <w:rsid w:val="00E277F0"/>
    <w:rsid w:val="00E31912"/>
    <w:rsid w:val="00E4104C"/>
    <w:rsid w:val="00E4575A"/>
    <w:rsid w:val="00E458F5"/>
    <w:rsid w:val="00E47EC7"/>
    <w:rsid w:val="00E60827"/>
    <w:rsid w:val="00E65122"/>
    <w:rsid w:val="00E71B94"/>
    <w:rsid w:val="00E72D1D"/>
    <w:rsid w:val="00E85EF2"/>
    <w:rsid w:val="00E86122"/>
    <w:rsid w:val="00E87064"/>
    <w:rsid w:val="00E91AE6"/>
    <w:rsid w:val="00E94483"/>
    <w:rsid w:val="00EA06A8"/>
    <w:rsid w:val="00EB0F9F"/>
    <w:rsid w:val="00EB7659"/>
    <w:rsid w:val="00ED32CA"/>
    <w:rsid w:val="00ED4BCD"/>
    <w:rsid w:val="00ED504D"/>
    <w:rsid w:val="00F1608B"/>
    <w:rsid w:val="00F26C9D"/>
    <w:rsid w:val="00F44882"/>
    <w:rsid w:val="00F45DE8"/>
    <w:rsid w:val="00F77B4B"/>
    <w:rsid w:val="00F8369F"/>
    <w:rsid w:val="00F967FB"/>
    <w:rsid w:val="00F9704B"/>
    <w:rsid w:val="00F97793"/>
    <w:rsid w:val="00FA012A"/>
    <w:rsid w:val="00FB31EE"/>
    <w:rsid w:val="00FB372B"/>
    <w:rsid w:val="00FB4E23"/>
    <w:rsid w:val="00FD1A8A"/>
    <w:rsid w:val="00FE239E"/>
    <w:rsid w:val="00FE2E32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58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281D0A"/>
    <w:rPr>
      <w:rFonts w:ascii="Times New Roman" w:hAnsi="Times New Roman"/>
      <w:sz w:val="22"/>
    </w:rPr>
  </w:style>
  <w:style w:type="paragraph" w:customStyle="1" w:styleId="Style11">
    <w:name w:val="Style11"/>
    <w:basedOn w:val="a"/>
    <w:uiPriority w:val="99"/>
    <w:rsid w:val="00281D0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3">
    <w:name w:val="Body Text"/>
    <w:basedOn w:val="a"/>
    <w:link w:val="a4"/>
    <w:uiPriority w:val="99"/>
    <w:rsid w:val="00281D0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281D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8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281D0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6">
    <w:name w:val="No Spacing"/>
    <w:uiPriority w:val="99"/>
    <w:qFormat/>
    <w:rsid w:val="00281D0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281D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81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281D0A"/>
    <w:rPr>
      <w:rFonts w:cs="Times New Roman"/>
    </w:rPr>
  </w:style>
  <w:style w:type="table" w:styleId="aa">
    <w:name w:val="Table Grid"/>
    <w:basedOn w:val="a1"/>
    <w:uiPriority w:val="59"/>
    <w:rsid w:val="005A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4104C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2120EA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3F5845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73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7305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612B"/>
  </w:style>
  <w:style w:type="character" w:customStyle="1" w:styleId="af">
    <w:name w:val="Гипертекстовая ссылка"/>
    <w:basedOn w:val="a0"/>
    <w:uiPriority w:val="99"/>
    <w:rsid w:val="00DC79A6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20541">
      <w:bodyDiv w:val="1"/>
      <w:marLeft w:val="0"/>
      <w:marRight w:val="0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5529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1705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daschool.ucoz.ru/" TargetMode="External"/><Relationship Id="rId13" Type="http://schemas.openxmlformats.org/officeDocument/2006/relationships/hyperlink" Target="http://nadymedu.ru/" TargetMode="External"/><Relationship Id="rId18" Type="http://schemas.openxmlformats.org/officeDocument/2006/relationships/hyperlink" Target="http://nadymedu.ru/" TargetMode="External"/><Relationship Id="rId26" Type="http://schemas.openxmlformats.org/officeDocument/2006/relationships/hyperlink" Target="http://nadymedu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ydaschool.ucoz.ru/" TargetMode="External"/><Relationship Id="rId34" Type="http://schemas.openxmlformats.org/officeDocument/2006/relationships/hyperlink" Target="http://nadym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ydaschool.ucoz.ru/" TargetMode="External"/><Relationship Id="rId17" Type="http://schemas.openxmlformats.org/officeDocument/2006/relationships/hyperlink" Target="http://nydaschool.ucoz.ru/" TargetMode="External"/><Relationship Id="rId25" Type="http://schemas.openxmlformats.org/officeDocument/2006/relationships/hyperlink" Target="http://nydaschool.ucoz.ru/" TargetMode="External"/><Relationship Id="rId33" Type="http://schemas.openxmlformats.org/officeDocument/2006/relationships/hyperlink" Target="http://nydaschool.ucoz.ru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nadymedu.ru/" TargetMode="External"/><Relationship Id="rId20" Type="http://schemas.openxmlformats.org/officeDocument/2006/relationships/hyperlink" Target="http://nadymedu.ru/" TargetMode="External"/><Relationship Id="rId29" Type="http://schemas.openxmlformats.org/officeDocument/2006/relationships/hyperlink" Target="http://nydaschool.ucoz.ru/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dymedu.ru/" TargetMode="External"/><Relationship Id="rId24" Type="http://schemas.openxmlformats.org/officeDocument/2006/relationships/hyperlink" Target="http://nadymedu.ru/" TargetMode="External"/><Relationship Id="rId32" Type="http://schemas.openxmlformats.org/officeDocument/2006/relationships/hyperlink" Target="http://nadymedu.ru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ydaschool.ucoz.ru/" TargetMode="External"/><Relationship Id="rId23" Type="http://schemas.openxmlformats.org/officeDocument/2006/relationships/hyperlink" Target="http://nydaschool.ucoz.ru/" TargetMode="External"/><Relationship Id="rId28" Type="http://schemas.openxmlformats.org/officeDocument/2006/relationships/hyperlink" Target="http://nadymedu.ru/" TargetMode="External"/><Relationship Id="rId36" Type="http://schemas.openxmlformats.org/officeDocument/2006/relationships/hyperlink" Target="http://nadymedu.ru/" TargetMode="External"/><Relationship Id="rId10" Type="http://schemas.openxmlformats.org/officeDocument/2006/relationships/hyperlink" Target="http://nydaschool.ucoz.ru/" TargetMode="External"/><Relationship Id="rId19" Type="http://schemas.openxmlformats.org/officeDocument/2006/relationships/hyperlink" Target="http://nydaschool.ucoz.ru/" TargetMode="External"/><Relationship Id="rId31" Type="http://schemas.openxmlformats.org/officeDocument/2006/relationships/hyperlink" Target="http://nydaschool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dymedu.ru/" TargetMode="External"/><Relationship Id="rId14" Type="http://schemas.openxmlformats.org/officeDocument/2006/relationships/hyperlink" Target="http://www.bus.gov.ru" TargetMode="External"/><Relationship Id="rId22" Type="http://schemas.openxmlformats.org/officeDocument/2006/relationships/hyperlink" Target="http://nadymedu.ru/" TargetMode="External"/><Relationship Id="rId27" Type="http://schemas.openxmlformats.org/officeDocument/2006/relationships/hyperlink" Target="http://nydaschool.ucoz.ru/" TargetMode="External"/><Relationship Id="rId30" Type="http://schemas.openxmlformats.org/officeDocument/2006/relationships/hyperlink" Target="http://nadymedu.ru/" TargetMode="External"/><Relationship Id="rId35" Type="http://schemas.openxmlformats.org/officeDocument/2006/relationships/hyperlink" Target="http://nydaschool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DC8F-8779-4AD9-A417-57E1CAB6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7197</Words>
  <Characters>41026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Григорьева Елена Евгеньевна</cp:lastModifiedBy>
  <cp:revision>7</cp:revision>
  <cp:lastPrinted>2015-12-18T05:18:00Z</cp:lastPrinted>
  <dcterms:created xsi:type="dcterms:W3CDTF">2016-01-09T10:22:00Z</dcterms:created>
  <dcterms:modified xsi:type="dcterms:W3CDTF">2016-01-12T03:10:00Z</dcterms:modified>
</cp:coreProperties>
</file>